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94" w:rsidRDefault="003B7E1E" w:rsidP="00A63281">
      <w:pPr>
        <w:pStyle w:val="Titre1"/>
        <w:ind w:left="0"/>
        <w:jc w:val="left"/>
        <w:rPr>
          <w:rFonts w:ascii="Garamond" w:hAnsi="Garamond"/>
          <w:b/>
          <w:bCs/>
          <w:spacing w:val="0"/>
          <w:u w:val="none"/>
        </w:rPr>
      </w:pPr>
      <w:r>
        <w:rPr>
          <w:rFonts w:ascii="Garamond" w:hAnsi="Garamond"/>
          <w:b/>
          <w:bCs/>
          <w:spacing w:val="0"/>
          <w:u w:val="none"/>
        </w:rPr>
        <w:t xml:space="preserve"> </w:t>
      </w:r>
    </w:p>
    <w:tbl>
      <w:tblPr>
        <w:tblW w:w="1029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7280"/>
      </w:tblGrid>
      <w:tr w:rsidR="00656AA6" w:rsidRPr="00F44348" w:rsidTr="00656AA6">
        <w:trPr>
          <w:cantSplit/>
          <w:trHeight w:val="900"/>
        </w:trPr>
        <w:tc>
          <w:tcPr>
            <w:tcW w:w="3015" w:type="dxa"/>
          </w:tcPr>
          <w:p w:rsidR="00656AA6" w:rsidRDefault="00656AA6" w:rsidP="00656AA6">
            <w:pPr>
              <w:jc w:val="center"/>
              <w:rPr>
                <w:rFonts w:ascii="Garamond" w:hAnsi="Garamond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44200" cy="638175"/>
                  <wp:effectExtent l="19050" t="0" r="0" b="0"/>
                  <wp:docPr id="14" name="Image 14" descr="C:\Users\Guillaume Deschryver\Desktop\Untitled-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uillaume Deschryver\Desktop\Untitled-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98" cy="63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656AA6" w:rsidRPr="006D6CA6" w:rsidRDefault="00656AA6" w:rsidP="00656AA6">
            <w:pPr>
              <w:jc w:val="center"/>
              <w:rPr>
                <w:b/>
                <w:spacing w:val="0"/>
                <w:sz w:val="32"/>
                <w:szCs w:val="32"/>
              </w:rPr>
            </w:pPr>
            <w:r w:rsidRPr="006D6CA6">
              <w:rPr>
                <w:b/>
                <w:spacing w:val="0"/>
                <w:sz w:val="32"/>
                <w:szCs w:val="32"/>
              </w:rPr>
              <w:t>COMMUNE DE BURDINNE</w:t>
            </w:r>
          </w:p>
          <w:p w:rsidR="00656AA6" w:rsidRPr="006D6CA6" w:rsidRDefault="00656AA6" w:rsidP="00656AA6">
            <w:pPr>
              <w:jc w:val="center"/>
              <w:rPr>
                <w:spacing w:val="0"/>
              </w:rPr>
            </w:pPr>
            <w:r w:rsidRPr="006D6CA6">
              <w:rPr>
                <w:spacing w:val="0"/>
              </w:rPr>
              <w:t>Province de LIEGE – Arrondissement de HUY</w:t>
            </w:r>
          </w:p>
          <w:p w:rsidR="00656AA6" w:rsidRDefault="00C41502" w:rsidP="00656AA6">
            <w:pPr>
              <w:rPr>
                <w:rFonts w:ascii="Garamond" w:hAnsi="Garamond"/>
                <w:lang w:val="fr-BE"/>
              </w:rPr>
            </w:pPr>
            <w:r>
              <w:rPr>
                <w:rFonts w:ascii="Garamond" w:hAnsi="Garamond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102235</wp:posOffset>
                      </wp:positionV>
                      <wp:extent cx="4226560" cy="0"/>
                      <wp:effectExtent l="12700" t="6985" r="8890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46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.5pt;margin-top:8.05pt;width:33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1O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BI97b2OlVERxjMaV0JUrbY2NEiP6sU8a/rdIaXrnqiOx+DXk4HcLGQkb1LCxRkoshs/awYxBPDj&#10;rI6tHQIkTAEdoySnmyT86BGFj0Wez6Yz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MiOda9wAAAAIAQAADwAAAGRycy9kb3ducmV2LnhtbEyPQU+DQBCF&#10;7yb9D5tp4sXYBaJEKEvTmHjwaNvE65adAsrOEnYp2F/vND3ocd57efO9YjPbTpxx8K0jBfEqAoFU&#10;OdNSreCwf3t8AeGDJqM7R6jgBz1sysVdoXPjJvrA8y7UgkvI51pBE0KfS+mrBq32K9cjsXdyg9WB&#10;z6GWZtATl9tOJlGUSqtb4g+N7vG1wep7N1oF6MfnONpmtj68X6aHz+TyNfV7pe6X83YNIuAc/sJw&#10;xWd0KJnp6EYyXnQKkoynBNbTGAT7afaUgjjeBFkW8v+A8hcAAP//AwBQSwECLQAUAAYACAAAACEA&#10;toM4kv4AAADhAQAAEwAAAAAAAAAAAAAAAAAAAAAAW0NvbnRlbnRfVHlwZXNdLnhtbFBLAQItABQA&#10;BgAIAAAAIQA4/SH/1gAAAJQBAAALAAAAAAAAAAAAAAAAAC8BAABfcmVscy8ucmVsc1BLAQItABQA&#10;BgAIAAAAIQCnUR1OHgIAADsEAAAOAAAAAAAAAAAAAAAAAC4CAABkcnMvZTJvRG9jLnhtbFBLAQIt&#10;ABQABgAIAAAAIQAyI51r3AAAAAgBAAAPAAAAAAAAAAAAAAAAAHgEAABkcnMvZG93bnJldi54bWxQ&#10;SwUGAAAAAAQABADzAAAAgQUAAAAA&#10;"/>
                  </w:pict>
                </mc:Fallback>
              </mc:AlternateContent>
            </w:r>
          </w:p>
          <w:p w:rsidR="00656AA6" w:rsidRPr="00F44348" w:rsidRDefault="00656AA6" w:rsidP="006D6CA6">
            <w:pPr>
              <w:rPr>
                <w:rFonts w:ascii="Garamond" w:hAnsi="Garamond"/>
                <w:lang w:val="fr-BE"/>
              </w:rPr>
            </w:pPr>
          </w:p>
        </w:tc>
      </w:tr>
    </w:tbl>
    <w:p w:rsidR="00815494" w:rsidRDefault="00815494" w:rsidP="00A63281">
      <w:pPr>
        <w:pStyle w:val="Titre1"/>
        <w:ind w:left="0"/>
        <w:jc w:val="left"/>
        <w:rPr>
          <w:rFonts w:ascii="Garamond" w:hAnsi="Garamond"/>
          <w:b/>
          <w:bCs/>
          <w:spacing w:val="0"/>
          <w:u w:val="none"/>
        </w:rPr>
      </w:pPr>
    </w:p>
    <w:p w:rsidR="00815494" w:rsidRDefault="00815494" w:rsidP="00A63281">
      <w:pPr>
        <w:pStyle w:val="Titre1"/>
        <w:ind w:left="0"/>
        <w:jc w:val="left"/>
        <w:rPr>
          <w:rFonts w:ascii="Garamond" w:hAnsi="Garamond"/>
          <w:b/>
          <w:bCs/>
          <w:spacing w:val="0"/>
          <w:u w:val="none"/>
        </w:rPr>
      </w:pPr>
    </w:p>
    <w:p w:rsidR="007762D8" w:rsidRPr="005A7AF5" w:rsidRDefault="00177711" w:rsidP="00656AA6">
      <w:pPr>
        <w:pStyle w:val="Titre1"/>
        <w:ind w:left="0"/>
        <w:rPr>
          <w:rFonts w:ascii="Garamond" w:hAnsi="Garamond"/>
          <w:b/>
          <w:bCs/>
          <w:spacing w:val="0"/>
          <w:sz w:val="36"/>
          <w:szCs w:val="36"/>
          <w:u w:val="none"/>
        </w:rPr>
      </w:pPr>
      <w:r w:rsidRPr="00433FBC">
        <w:rPr>
          <w:rFonts w:ascii="Garamond" w:hAnsi="Garamond"/>
          <w:b/>
          <w:bCs/>
          <w:spacing w:val="0"/>
          <w:sz w:val="36"/>
          <w:szCs w:val="36"/>
          <w:highlight w:val="lightGray"/>
          <w:u w:val="none"/>
        </w:rPr>
        <w:t>ACCUEIL EXTRASCOLAIRE</w:t>
      </w:r>
      <w:r w:rsidRPr="005A7AF5">
        <w:rPr>
          <w:rFonts w:ascii="Garamond" w:hAnsi="Garamond"/>
          <w:b/>
          <w:bCs/>
          <w:spacing w:val="0"/>
          <w:sz w:val="36"/>
          <w:szCs w:val="36"/>
          <w:u w:val="none"/>
        </w:rPr>
        <w:t xml:space="preserve"> </w:t>
      </w:r>
    </w:p>
    <w:p w:rsidR="007762D8" w:rsidRPr="00A63281" w:rsidRDefault="007762D8" w:rsidP="00A63281">
      <w:pPr>
        <w:ind w:right="-828"/>
        <w:rPr>
          <w:rFonts w:ascii="Garamond" w:hAnsi="Garamond"/>
          <w:b/>
          <w:bCs/>
          <w:spacing w:val="0"/>
          <w:u w:val="single"/>
        </w:rPr>
      </w:pPr>
    </w:p>
    <w:p w:rsidR="00656AA6" w:rsidRPr="00433FBC" w:rsidRDefault="00A63281" w:rsidP="00656AA6">
      <w:pPr>
        <w:pStyle w:val="Titre1"/>
        <w:ind w:left="0"/>
        <w:rPr>
          <w:rFonts w:ascii="Garamond" w:hAnsi="Garamond"/>
          <w:b/>
          <w:bCs/>
          <w:spacing w:val="0"/>
          <w:sz w:val="36"/>
          <w:szCs w:val="36"/>
          <w:u w:val="none"/>
        </w:rPr>
      </w:pPr>
      <w:r w:rsidRPr="00433FBC">
        <w:rPr>
          <w:rFonts w:ascii="Garamond" w:hAnsi="Garamond"/>
          <w:b/>
          <w:bCs/>
          <w:spacing w:val="0"/>
          <w:sz w:val="36"/>
          <w:szCs w:val="36"/>
          <w:u w:val="none"/>
        </w:rPr>
        <w:t>PROJET PEDAGOGIQUE</w:t>
      </w:r>
    </w:p>
    <w:p w:rsidR="00656AA6" w:rsidRPr="00656AA6" w:rsidRDefault="00656AA6" w:rsidP="00656AA6"/>
    <w:p w:rsidR="005A7AF5" w:rsidRDefault="00C41502" w:rsidP="00656AA6">
      <w:pPr>
        <w:ind w:right="-828"/>
        <w:jc w:val="center"/>
        <w:rPr>
          <w:rFonts w:ascii="Garamond" w:hAnsi="Garamond"/>
          <w:b/>
          <w:bCs/>
          <w:spacing w:val="0"/>
          <w:sz w:val="28"/>
          <w:szCs w:val="28"/>
        </w:rPr>
      </w:pPr>
      <w:r>
        <w:rPr>
          <w:rFonts w:ascii="Garamond" w:hAnsi="Garamond"/>
          <w:b/>
          <w:bCs/>
          <w:noProof/>
          <w:spacing w:val="0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168275</wp:posOffset>
                </wp:positionV>
                <wp:extent cx="3801745" cy="3877945"/>
                <wp:effectExtent l="6985" t="6350" r="1079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387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9E" w:rsidRDefault="00EC419E">
                            <w:r w:rsidRPr="00A0060D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3600450" cy="3683219"/>
                                  <wp:effectExtent l="1905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368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8pt;margin-top:13.25pt;width:299.35pt;height:30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5lRgIAAIgEAAAOAAAAZHJzL2Uyb0RvYy54bWysVNtu2zAMfR+wfxD0vjhJkyYx6hRdug4D&#10;ugvQ7gNkWbaFSaImKbG7rx8lpWm6vQ3zgyBedEgekr66HrUiB+G8BFPR2WRKiTAcGmm6in5/vHu3&#10;psQHZhqmwIiKPglPr7dv31wNthRz6EE1whEEMb4cbEX7EGxZFJ73QjM/ASsMGltwmgUUXVc0jg2I&#10;rlUxn04viwFcYx1w4T1qb7ORbhN+2woevratF4GoimJuIZ0unXU8i+0VKzvHbC/5MQ32D1loJg0G&#10;PUHdssDI3sm/oLTkDjy0YcJBF9C2kotUA1Yzm/5RzUPPrEi1IDnenmjy/w+Wfzl8c0Q2FZ1TYpjG&#10;Fj2KMZD3MJLLyM5gfYlODxbdwohq7HKq1Nt74D88MbDrmenEjXMw9II1mN0svizOnmYcH0Hq4TM0&#10;GIbtAySgsXU6UodkEETHLj2dOhNT4ai8WE9nq8WSEo62i/VqtUEhxmDl83PrfPgoQJN4qajD1id4&#10;drj3Ibs+u8RoHpRs7qRSSXBdvVOOHBiOyV36juiv3JQhQ0U3y/kyM/AKIk6sOIHUXWZJ7TWWm4Fn&#10;0/hFYFaiHgcz65MKK0lDHyFSXa8iaxlwTZTUFV2foUS6P5gmIQYmVb4jlDJH/iPlmfww1iM6xqbU&#10;0DxhJxzkdcD1xUsP7hclA65CRf3PPXOCEvXJYDc3s8Ui7k4SFsvVHAV3bqnPLcxwhKpooCRfdyHv&#10;29462fUYKTNj4AYnoJWpNy9ZHfPGcU8sHFcz7tO5nLxefiDb3wAAAP//AwBQSwMEFAAGAAgAAAAh&#10;AJLRbGffAAAACgEAAA8AAABkcnMvZG93bnJldi54bWxMj0FPg0AQhe8m/ofNmHizi4C0IktjNPZm&#10;GrGpHhd2BCI7S9hti/56x5MeX+bLe98U69kO4oiT7x0puF5EIJAaZ3pqFexen65WIHzQZPTgCBV8&#10;oYd1eX5W6Ny4E73gsQqt4BLyuVbQhTDmUvqmQ6v9wo1IfPtwk9WB49RKM+kTl9tBxlGUSat74oVO&#10;j/jQYfNZHawC30TZfptW+7dabvD71pjH982zUpcX8/0diIBz+IPhV5/VoWSn2h3IeDFwTpOMUQVx&#10;dgOCgWUaJyBqBVmyjEGWhfz/QvkDAAD//wMAUEsBAi0AFAAGAAgAAAAhALaDOJL+AAAA4QEAABMA&#10;AAAAAAAAAAAAAAAAAAAAAFtDb250ZW50X1R5cGVzXS54bWxQSwECLQAUAAYACAAAACEAOP0h/9YA&#10;AACUAQAACwAAAAAAAAAAAAAAAAAvAQAAX3JlbHMvLnJlbHNQSwECLQAUAAYACAAAACEAxKMeZUYC&#10;AACIBAAADgAAAAAAAAAAAAAAAAAuAgAAZHJzL2Uyb0RvYy54bWxQSwECLQAUAAYACAAAACEAktFs&#10;Z98AAAAKAQAADwAAAAAAAAAAAAAAAACgBAAAZHJzL2Rvd25yZXYueG1sUEsFBgAAAAAEAAQA8wAA&#10;AKwFAAAAAA==&#10;" strokecolor="white [3212]">
                <v:textbox>
                  <w:txbxContent>
                    <w:p w:rsidR="00EC419E" w:rsidRDefault="00EC419E">
                      <w:r w:rsidRPr="00A0060D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3600450" cy="3683219"/>
                            <wp:effectExtent l="1905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3683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AA6" w:rsidRPr="00815494" w:rsidRDefault="00656AA6" w:rsidP="00656AA6">
      <w:pPr>
        <w:ind w:right="-828"/>
        <w:jc w:val="center"/>
        <w:rPr>
          <w:rFonts w:ascii="Garamond" w:hAnsi="Garamond"/>
          <w:b/>
          <w:bCs/>
          <w:spacing w:val="0"/>
          <w:sz w:val="28"/>
          <w:szCs w:val="28"/>
        </w:rPr>
      </w:pPr>
    </w:p>
    <w:p w:rsidR="00F40A47" w:rsidRDefault="00F40A47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F40A47" w:rsidRDefault="00F40A47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A0060D" w:rsidRDefault="00A0060D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</w:p>
    <w:p w:rsidR="00815494" w:rsidRPr="00CF40ED" w:rsidRDefault="00D90428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  <w:r w:rsidRPr="00CF40ED">
        <w:rPr>
          <w:rFonts w:ascii="Berlin Sans FB Demi" w:hAnsi="Berlin Sans FB Demi"/>
          <w:b/>
          <w:bCs/>
          <w:spacing w:val="0"/>
          <w:sz w:val="36"/>
          <w:szCs w:val="36"/>
        </w:rPr>
        <w:t>Milieux</w:t>
      </w:r>
      <w:r w:rsidR="00815494" w:rsidRPr="00CF40ED">
        <w:rPr>
          <w:rFonts w:ascii="Berlin Sans FB Demi" w:hAnsi="Berlin Sans FB Demi"/>
          <w:b/>
          <w:bCs/>
          <w:spacing w:val="0"/>
          <w:sz w:val="36"/>
          <w:szCs w:val="36"/>
        </w:rPr>
        <w:t xml:space="preserve"> d’accueil : </w:t>
      </w:r>
    </w:p>
    <w:p w:rsidR="00815494" w:rsidRDefault="00815494" w:rsidP="00A63281">
      <w:pPr>
        <w:ind w:right="-828"/>
        <w:rPr>
          <w:rFonts w:ascii="Garamond" w:hAnsi="Garamond"/>
          <w:b/>
          <w:bCs/>
          <w:spacing w:val="0"/>
        </w:rPr>
      </w:pPr>
    </w:p>
    <w:p w:rsidR="00815494" w:rsidRPr="00CF40ED" w:rsidRDefault="00815494" w:rsidP="00CF40ED">
      <w:pPr>
        <w:pStyle w:val="Paragraphedeliste"/>
        <w:numPr>
          <w:ilvl w:val="0"/>
          <w:numId w:val="12"/>
        </w:numPr>
        <w:ind w:right="-828"/>
        <w:rPr>
          <w:rFonts w:ascii="Garamond" w:hAnsi="Garamond"/>
          <w:bCs/>
          <w:spacing w:val="0"/>
          <w:sz w:val="32"/>
          <w:szCs w:val="32"/>
        </w:rPr>
      </w:pPr>
      <w:r w:rsidRPr="00CF40ED">
        <w:rPr>
          <w:rFonts w:ascii="Garamond" w:hAnsi="Garamond"/>
          <w:bCs/>
          <w:spacing w:val="0"/>
          <w:sz w:val="32"/>
          <w:szCs w:val="32"/>
        </w:rPr>
        <w:t xml:space="preserve">Ecole </w:t>
      </w:r>
      <w:r w:rsidR="00D53135" w:rsidRPr="00CF40ED">
        <w:rPr>
          <w:rFonts w:ascii="Garamond" w:hAnsi="Garamond"/>
          <w:bCs/>
          <w:spacing w:val="0"/>
          <w:sz w:val="32"/>
          <w:szCs w:val="32"/>
        </w:rPr>
        <w:t xml:space="preserve">primaire communale </w:t>
      </w:r>
      <w:r w:rsidRPr="00CF40ED">
        <w:rPr>
          <w:rFonts w:ascii="Garamond" w:hAnsi="Garamond"/>
          <w:bCs/>
          <w:spacing w:val="0"/>
          <w:sz w:val="32"/>
          <w:szCs w:val="32"/>
        </w:rPr>
        <w:t xml:space="preserve">de Marneffe : </w:t>
      </w:r>
      <w:r w:rsidRPr="00433FBC">
        <w:rPr>
          <w:rFonts w:ascii="Garamond" w:hAnsi="Garamond"/>
          <w:bCs/>
          <w:spacing w:val="0"/>
        </w:rPr>
        <w:t xml:space="preserve">Rue Lambert Daxhelet, 2 </w:t>
      </w:r>
      <w:r w:rsidR="00433FBC" w:rsidRPr="00433FBC">
        <w:rPr>
          <w:rFonts w:ascii="Garamond" w:hAnsi="Garamond"/>
          <w:bCs/>
          <w:spacing w:val="0"/>
        </w:rPr>
        <w:t>– 4210 Burdinne</w:t>
      </w:r>
    </w:p>
    <w:p w:rsidR="00216710" w:rsidRPr="00CF40ED" w:rsidRDefault="00216710" w:rsidP="00A63281">
      <w:pPr>
        <w:ind w:right="-828"/>
        <w:rPr>
          <w:rFonts w:ascii="Garamond" w:hAnsi="Garamond"/>
          <w:bCs/>
          <w:spacing w:val="0"/>
          <w:sz w:val="32"/>
          <w:szCs w:val="32"/>
        </w:rPr>
      </w:pPr>
    </w:p>
    <w:p w:rsidR="00815494" w:rsidRPr="00CF40ED" w:rsidRDefault="00815494" w:rsidP="00CF40ED">
      <w:pPr>
        <w:pStyle w:val="Paragraphedeliste"/>
        <w:numPr>
          <w:ilvl w:val="0"/>
          <w:numId w:val="12"/>
        </w:numPr>
        <w:ind w:right="-828"/>
        <w:rPr>
          <w:rFonts w:ascii="Garamond" w:hAnsi="Garamond"/>
          <w:bCs/>
          <w:spacing w:val="0"/>
          <w:sz w:val="32"/>
          <w:szCs w:val="32"/>
        </w:rPr>
      </w:pPr>
      <w:r w:rsidRPr="00CF40ED">
        <w:rPr>
          <w:rFonts w:ascii="Garamond" w:hAnsi="Garamond"/>
          <w:bCs/>
          <w:spacing w:val="0"/>
          <w:sz w:val="32"/>
          <w:szCs w:val="32"/>
        </w:rPr>
        <w:t xml:space="preserve">Ecole de la </w:t>
      </w:r>
      <w:r w:rsidR="00635F2F">
        <w:rPr>
          <w:rFonts w:ascii="Garamond" w:hAnsi="Garamond"/>
          <w:bCs/>
          <w:spacing w:val="0"/>
          <w:sz w:val="32"/>
          <w:szCs w:val="32"/>
        </w:rPr>
        <w:t>FWB de Burdinne</w:t>
      </w:r>
      <w:r w:rsidRPr="00CF40ED">
        <w:rPr>
          <w:rFonts w:ascii="Garamond" w:hAnsi="Garamond"/>
          <w:bCs/>
          <w:spacing w:val="0"/>
          <w:sz w:val="32"/>
          <w:szCs w:val="32"/>
        </w:rPr>
        <w:t xml:space="preserve"> : </w:t>
      </w:r>
      <w:r w:rsidR="00433FBC">
        <w:rPr>
          <w:rFonts w:ascii="Garamond" w:hAnsi="Garamond"/>
          <w:bCs/>
          <w:spacing w:val="0"/>
        </w:rPr>
        <w:t>R</w:t>
      </w:r>
      <w:r w:rsidRPr="00433FBC">
        <w:rPr>
          <w:rFonts w:ascii="Garamond" w:hAnsi="Garamond"/>
          <w:bCs/>
          <w:spacing w:val="0"/>
        </w:rPr>
        <w:t xml:space="preserve">ue de la Fontaine, 5 </w:t>
      </w:r>
      <w:r w:rsidR="00433FBC" w:rsidRPr="00433FBC">
        <w:rPr>
          <w:rFonts w:ascii="Garamond" w:hAnsi="Garamond"/>
          <w:bCs/>
          <w:spacing w:val="0"/>
        </w:rPr>
        <w:t>– 4210 Burdinne</w:t>
      </w:r>
    </w:p>
    <w:p w:rsidR="00815494" w:rsidRDefault="00815494" w:rsidP="00A63281">
      <w:pPr>
        <w:ind w:right="-828"/>
        <w:rPr>
          <w:rFonts w:ascii="Garamond" w:hAnsi="Garamond"/>
          <w:b/>
          <w:bCs/>
          <w:spacing w:val="0"/>
        </w:rPr>
      </w:pPr>
    </w:p>
    <w:p w:rsidR="00216710" w:rsidRDefault="00216710" w:rsidP="00A63281">
      <w:pPr>
        <w:ind w:right="-828"/>
        <w:rPr>
          <w:rFonts w:ascii="Garamond" w:hAnsi="Garamond"/>
          <w:b/>
          <w:bCs/>
          <w:spacing w:val="0"/>
        </w:rPr>
      </w:pPr>
    </w:p>
    <w:p w:rsidR="00216710" w:rsidRDefault="00815494" w:rsidP="00A63281">
      <w:pPr>
        <w:ind w:right="-828"/>
        <w:rPr>
          <w:rFonts w:ascii="Berlin Sans FB Demi" w:hAnsi="Berlin Sans FB Demi"/>
          <w:b/>
          <w:bCs/>
          <w:spacing w:val="0"/>
          <w:sz w:val="36"/>
          <w:szCs w:val="36"/>
        </w:rPr>
      </w:pPr>
      <w:r w:rsidRPr="00CF40ED">
        <w:rPr>
          <w:rFonts w:ascii="Berlin Sans FB Demi" w:hAnsi="Berlin Sans FB Demi"/>
          <w:b/>
          <w:bCs/>
          <w:spacing w:val="0"/>
          <w:sz w:val="36"/>
          <w:szCs w:val="36"/>
        </w:rPr>
        <w:t xml:space="preserve"> Bureaux </w:t>
      </w:r>
      <w:r w:rsidR="00635F2F">
        <w:rPr>
          <w:rFonts w:ascii="Berlin Sans FB Demi" w:hAnsi="Berlin Sans FB Demi"/>
          <w:b/>
          <w:bCs/>
          <w:spacing w:val="0"/>
          <w:sz w:val="36"/>
          <w:szCs w:val="36"/>
        </w:rPr>
        <w:t xml:space="preserve">de la coordinatrice ATL </w:t>
      </w:r>
      <w:r w:rsidRPr="00CF40ED">
        <w:rPr>
          <w:rFonts w:ascii="Berlin Sans FB Demi" w:hAnsi="Berlin Sans FB Demi"/>
          <w:b/>
          <w:bCs/>
          <w:spacing w:val="0"/>
          <w:sz w:val="36"/>
          <w:szCs w:val="36"/>
        </w:rPr>
        <w:t xml:space="preserve">: </w:t>
      </w:r>
    </w:p>
    <w:p w:rsidR="00F40A47" w:rsidRPr="00F40A47" w:rsidRDefault="00F40A47" w:rsidP="00A63281">
      <w:pPr>
        <w:ind w:right="-828"/>
        <w:rPr>
          <w:rFonts w:ascii="Berlin Sans FB Demi" w:hAnsi="Berlin Sans FB Demi"/>
          <w:b/>
          <w:bCs/>
          <w:spacing w:val="0"/>
        </w:rPr>
      </w:pPr>
    </w:p>
    <w:p w:rsidR="00815494" w:rsidRPr="00216710" w:rsidRDefault="00635F2F" w:rsidP="00A63281">
      <w:pPr>
        <w:ind w:right="-828"/>
        <w:rPr>
          <w:rFonts w:ascii="Garamond" w:hAnsi="Garamond"/>
          <w:bCs/>
          <w:spacing w:val="0"/>
          <w:sz w:val="28"/>
          <w:szCs w:val="28"/>
        </w:rPr>
      </w:pPr>
      <w:r w:rsidRPr="0027210A">
        <w:rPr>
          <w:rFonts w:ascii="Garamond" w:hAnsi="Garamond"/>
          <w:b/>
          <w:spacing w:val="0"/>
          <w:sz w:val="28"/>
          <w:szCs w:val="28"/>
        </w:rPr>
        <w:t>Delphine Hamende</w:t>
      </w:r>
      <w:r>
        <w:rPr>
          <w:rFonts w:ascii="Garamond" w:hAnsi="Garamond"/>
          <w:bCs/>
          <w:spacing w:val="0"/>
          <w:sz w:val="28"/>
          <w:szCs w:val="28"/>
        </w:rPr>
        <w:br/>
      </w:r>
      <w:r w:rsidR="00815494" w:rsidRPr="00216710">
        <w:rPr>
          <w:rFonts w:ascii="Garamond" w:hAnsi="Garamond"/>
          <w:bCs/>
          <w:spacing w:val="0"/>
          <w:sz w:val="28"/>
          <w:szCs w:val="28"/>
        </w:rPr>
        <w:t xml:space="preserve">Administration communale </w:t>
      </w:r>
      <w:r w:rsidR="009038DA">
        <w:rPr>
          <w:rFonts w:ascii="Garamond" w:hAnsi="Garamond"/>
          <w:bCs/>
          <w:spacing w:val="0"/>
          <w:sz w:val="28"/>
          <w:szCs w:val="28"/>
        </w:rPr>
        <w:t>de Burdinne</w:t>
      </w:r>
    </w:p>
    <w:p w:rsidR="00815494" w:rsidRPr="00216710" w:rsidRDefault="00815494" w:rsidP="00A63281">
      <w:pPr>
        <w:ind w:right="-828"/>
        <w:rPr>
          <w:rFonts w:ascii="Garamond" w:hAnsi="Garamond"/>
          <w:bCs/>
          <w:spacing w:val="0"/>
          <w:sz w:val="28"/>
          <w:szCs w:val="28"/>
        </w:rPr>
      </w:pPr>
      <w:r w:rsidRPr="00216710">
        <w:rPr>
          <w:rFonts w:ascii="Garamond" w:hAnsi="Garamond"/>
          <w:bCs/>
          <w:spacing w:val="0"/>
          <w:sz w:val="28"/>
          <w:szCs w:val="28"/>
        </w:rPr>
        <w:t>Rue des Ecoles, 10 – 4210 Burdinne</w:t>
      </w:r>
    </w:p>
    <w:p w:rsidR="00815494" w:rsidRPr="00216710" w:rsidRDefault="00815494" w:rsidP="00A63281">
      <w:pPr>
        <w:ind w:right="-828"/>
        <w:rPr>
          <w:rFonts w:ascii="Garamond" w:hAnsi="Garamond"/>
          <w:bCs/>
          <w:spacing w:val="0"/>
          <w:sz w:val="28"/>
          <w:szCs w:val="28"/>
        </w:rPr>
      </w:pPr>
      <w:r w:rsidRPr="00216710">
        <w:rPr>
          <w:rFonts w:ascii="Garamond" w:hAnsi="Garamond"/>
          <w:bCs/>
          <w:spacing w:val="0"/>
          <w:sz w:val="28"/>
          <w:szCs w:val="28"/>
        </w:rPr>
        <w:t>085/51.97.19</w:t>
      </w:r>
      <w:r w:rsidR="00635F2F">
        <w:rPr>
          <w:rFonts w:ascii="Garamond" w:hAnsi="Garamond"/>
          <w:bCs/>
          <w:spacing w:val="0"/>
          <w:sz w:val="28"/>
          <w:szCs w:val="28"/>
        </w:rPr>
        <w:t xml:space="preserve"> - </w:t>
      </w:r>
      <w:hyperlink r:id="rId11" w:history="1">
        <w:r w:rsidR="00635F2F" w:rsidRPr="00FD54DD">
          <w:rPr>
            <w:rStyle w:val="Lienhypertexte"/>
            <w:rFonts w:ascii="Garamond" w:hAnsi="Garamond"/>
            <w:bCs/>
            <w:spacing w:val="0"/>
            <w:sz w:val="28"/>
            <w:szCs w:val="28"/>
          </w:rPr>
          <w:t>atl@burdinne.be</w:t>
        </w:r>
      </w:hyperlink>
      <w:r w:rsidR="00635F2F">
        <w:rPr>
          <w:rFonts w:ascii="Garamond" w:hAnsi="Garamond"/>
          <w:bCs/>
          <w:spacing w:val="0"/>
          <w:sz w:val="28"/>
          <w:szCs w:val="28"/>
        </w:rPr>
        <w:t xml:space="preserve"> </w:t>
      </w:r>
    </w:p>
    <w:p w:rsidR="00815494" w:rsidRDefault="00815494">
      <w:pPr>
        <w:ind w:left="-720" w:right="-828"/>
        <w:rPr>
          <w:rFonts w:ascii="Garamond" w:hAnsi="Garamond"/>
          <w:b/>
          <w:bCs/>
          <w:spacing w:val="0"/>
        </w:rPr>
      </w:pPr>
    </w:p>
    <w:p w:rsidR="00AE6EAF" w:rsidRDefault="00AE6EAF" w:rsidP="00C977AF">
      <w:pPr>
        <w:ind w:right="-828"/>
        <w:rPr>
          <w:rFonts w:ascii="Garamond" w:hAnsi="Garamond"/>
          <w:b/>
          <w:bCs/>
          <w:spacing w:val="0"/>
        </w:rPr>
      </w:pPr>
    </w:p>
    <w:p w:rsidR="00656AA6" w:rsidRDefault="00C41502" w:rsidP="00C977AF">
      <w:pPr>
        <w:ind w:right="-828"/>
        <w:rPr>
          <w:rFonts w:ascii="Garamond" w:hAnsi="Garamond"/>
          <w:b/>
          <w:bCs/>
          <w:spacing w:val="0"/>
        </w:rPr>
      </w:pPr>
      <w:r>
        <w:rPr>
          <w:rFonts w:ascii="Garamond" w:hAnsi="Garamond"/>
          <w:b/>
          <w:bCs/>
          <w:noProof/>
          <w:spacing w:val="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-55880</wp:posOffset>
                </wp:positionV>
                <wp:extent cx="973455" cy="1050290"/>
                <wp:effectExtent l="6985" t="10795" r="1016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9E" w:rsidRDefault="00EC419E">
                            <w:r w:rsidRPr="005A7AF5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781050" cy="799005"/>
                                  <wp:effectExtent l="1905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7pt;margin-top:-4.4pt;width:76.6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KtRQIAAI4EAAAOAAAAZHJzL2Uyb0RvYy54bWysVNtu3CAQfa/Uf0C8N/Zu103WijdKk6aq&#10;lF6kpB+AMbZRgaHArp1+fQfYbN32raofEMMMh5lzZnx5NWtFDsJ5Caahq7OSEmE4dNIMDf36ePfq&#10;ghIfmOmYAiMa+iQ8vdq9fHE52VqsYQTVCUcQxPh6sg0dQ7B1UXg+Cs38GVhh0NmD0yyg6Yaic2xC&#10;dK2KdVm+KSZwnXXAhfd4epuddJfw+17w8LnvvQhENRRzC2l1aW3jWuwuWT04ZkfJj2mwf8hCM2nw&#10;0RPULQuM7J38C0pL7sBDH8446AL6XnKRasBqVuUf1TyMzIpUC5Lj7Ykm//9g+afDF0dkh9pRYphG&#10;iR7FHMhbmEkV2ZmsrzHowWJYmPE4RsZKvb0H/s0TAzcjM4O4dg6mUbAOs1vFm8XiasbxEaSdPkKH&#10;z7B9gAQ0905HQCSDIDqq9HRSJqbC8XB7/npTVZRwdK3Kqlxvk3QFq59vW+fDewGaxE1DHSqf0Nnh&#10;3oeYDaufQ1L2oGR3J5VKhhvaG+XIgWGX3KUvFYBFLsOUIROmUq2rTMDSlxpWnEDaIZOk9hqrzcCr&#10;Mn654/Ac+zKfP1dygkjJ/vaylgGnREnd0IsFSmT7nelSDwcmVd5jpcoc6Y+MZ+7D3M5HnY+qttA9&#10;oR4O8lDgEONmBPeDkgkHoqH++545QYn6YFDT7WqziROUjE11vkbDLT3t0sMMR6iGBkry9ibkqdtb&#10;J4cRX8oEGbjGPuhlkig2TM7qmD42fSLjOKBxqpZ2ivr1G9n9BAAA//8DAFBLAwQUAAYACAAAACEA&#10;gUVbu98AAAAKAQAADwAAAGRycy9kb3ducmV2LnhtbEyPQU/CQBCF7yb8h82QeIMtgg2t3RKjkZsx&#10;VIMet92xbezONt0Fqr/e4QS39zJf3ryXbUbbiSMOvnWkYDGPQCBVzrRUK/h4f5mtQfigyejOESr4&#10;RQ+bfHKT6dS4E+3wWIRacAj5VCtoQuhTKX3VoNV+7nokvn27werAdqilGfSJw20n76Iolla3xB8a&#10;3eNTg9VPcbAKfBXF+7dVsf8s5Rb/EmOev7avSt1Ox8cHEAHHcIHhXJ+rQ86dSncg40WnYLZMVoyy&#10;WPOEM7BYJiBKFvdxDDLP5PWE/B8AAP//AwBQSwECLQAUAAYACAAAACEAtoM4kv4AAADhAQAAEwAA&#10;AAAAAAAAAAAAAAAAAAAAW0NvbnRlbnRfVHlwZXNdLnhtbFBLAQItABQABgAIAAAAIQA4/SH/1gAA&#10;AJQBAAALAAAAAAAAAAAAAAAAAC8BAABfcmVscy8ucmVsc1BLAQItABQABgAIAAAAIQDwsKKtRQIA&#10;AI4EAAAOAAAAAAAAAAAAAAAAAC4CAABkcnMvZTJvRG9jLnhtbFBLAQItABQABgAIAAAAIQCBRVu7&#10;3wAAAAoBAAAPAAAAAAAAAAAAAAAAAJ8EAABkcnMvZG93bnJldi54bWxQSwUGAAAAAAQABADzAAAA&#10;qwUAAAAA&#10;" strokecolor="white [3212]">
                <v:textbox>
                  <w:txbxContent>
                    <w:p w:rsidR="00EC419E" w:rsidRDefault="00EC419E">
                      <w:r w:rsidRPr="005A7AF5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781050" cy="799005"/>
                            <wp:effectExtent l="1905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9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7448" w:rsidRPr="00C37D5B" w:rsidRDefault="00FB7448" w:rsidP="00C37D5B">
      <w:pPr>
        <w:jc w:val="center"/>
        <w:rPr>
          <w:rFonts w:ascii="Garamond" w:hAnsi="Garamond"/>
          <w:b/>
          <w:spacing w:val="0"/>
          <w:sz w:val="40"/>
          <w:szCs w:val="40"/>
        </w:rPr>
      </w:pPr>
      <w:r w:rsidRPr="005A7AF5">
        <w:rPr>
          <w:rFonts w:ascii="Garamond" w:hAnsi="Garamond"/>
          <w:b/>
          <w:spacing w:val="0"/>
          <w:sz w:val="40"/>
          <w:szCs w:val="40"/>
          <w:u w:val="single"/>
        </w:rPr>
        <w:t>Sommaire du projet pédagogique</w:t>
      </w:r>
    </w:p>
    <w:p w:rsidR="00FB7448" w:rsidRDefault="00FB7448" w:rsidP="00FB7448">
      <w:pPr>
        <w:ind w:right="-828"/>
        <w:rPr>
          <w:rFonts w:ascii="Garamond" w:hAnsi="Garamond"/>
          <w:b/>
          <w:spacing w:val="0"/>
        </w:rPr>
      </w:pPr>
    </w:p>
    <w:p w:rsidR="00103814" w:rsidRDefault="00103814" w:rsidP="00FB7448">
      <w:pPr>
        <w:ind w:right="-828"/>
        <w:rPr>
          <w:rFonts w:ascii="Garamond" w:hAnsi="Garamond"/>
          <w:b/>
          <w:spacing w:val="0"/>
        </w:rPr>
      </w:pPr>
    </w:p>
    <w:p w:rsidR="005A7AF5" w:rsidRDefault="005A7AF5" w:rsidP="00FB7448">
      <w:pPr>
        <w:ind w:right="-828"/>
        <w:rPr>
          <w:rFonts w:ascii="Garamond" w:hAnsi="Garamond"/>
          <w:b/>
          <w:spacing w:val="0"/>
        </w:rPr>
      </w:pPr>
    </w:p>
    <w:p w:rsidR="00177711" w:rsidRPr="00737E00" w:rsidRDefault="00177711" w:rsidP="00FB7448">
      <w:pPr>
        <w:ind w:right="-828"/>
        <w:rPr>
          <w:rFonts w:ascii="Garamond" w:hAnsi="Garamond"/>
          <w:b/>
          <w:spacing w:val="0"/>
        </w:rPr>
      </w:pPr>
    </w:p>
    <w:p w:rsidR="00656AA6" w:rsidRPr="001F65A5" w:rsidRDefault="00103814" w:rsidP="001F65A5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>
        <w:rPr>
          <w:rFonts w:ascii="Garamond" w:hAnsi="Garamond"/>
          <w:b/>
          <w:spacing w:val="0"/>
          <w:sz w:val="28"/>
          <w:szCs w:val="28"/>
        </w:rPr>
        <w:t>INTRODUCTION</w:t>
      </w:r>
    </w:p>
    <w:p w:rsidR="00656AA6" w:rsidRDefault="00656AA6" w:rsidP="00656AA6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C3706A" w:rsidRPr="00C3706A" w:rsidRDefault="00C3706A" w:rsidP="00656AA6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656AA6" w:rsidRPr="00C3706A" w:rsidRDefault="00FB7448" w:rsidP="00656AA6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C3706A">
        <w:rPr>
          <w:rFonts w:ascii="Garamond" w:hAnsi="Garamond"/>
          <w:b/>
          <w:spacing w:val="0"/>
          <w:sz w:val="28"/>
          <w:szCs w:val="28"/>
        </w:rPr>
        <w:t>H</w:t>
      </w:r>
      <w:r w:rsidR="00103814">
        <w:rPr>
          <w:rFonts w:ascii="Garamond" w:hAnsi="Garamond"/>
          <w:b/>
          <w:spacing w:val="0"/>
          <w:sz w:val="28"/>
          <w:szCs w:val="28"/>
        </w:rPr>
        <w:t>ORAIRES ET LIEUX D’ACCUEIL</w:t>
      </w:r>
    </w:p>
    <w:p w:rsidR="00656AA6" w:rsidRDefault="00656AA6" w:rsidP="00656AA6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C3706A" w:rsidRPr="00C3706A" w:rsidRDefault="00C3706A" w:rsidP="00656AA6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177711" w:rsidRPr="00C3706A" w:rsidRDefault="001F65A5" w:rsidP="00656AA6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>
        <w:rPr>
          <w:rFonts w:ascii="Garamond" w:hAnsi="Garamond"/>
          <w:b/>
          <w:spacing w:val="0"/>
          <w:sz w:val="28"/>
          <w:szCs w:val="28"/>
        </w:rPr>
        <w:t>P</w:t>
      </w:r>
      <w:r w:rsidR="00103814">
        <w:rPr>
          <w:rFonts w:ascii="Garamond" w:hAnsi="Garamond"/>
          <w:b/>
          <w:spacing w:val="0"/>
          <w:sz w:val="28"/>
          <w:szCs w:val="28"/>
        </w:rPr>
        <w:t>ARTICIPATION FINANCIERE</w:t>
      </w:r>
    </w:p>
    <w:p w:rsidR="00177711" w:rsidRPr="00EA0AC8" w:rsidRDefault="00177711" w:rsidP="00177711">
      <w:pPr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C3706A" w:rsidRPr="00EA0AC8" w:rsidRDefault="00C3706A" w:rsidP="00177711">
      <w:pPr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FB7448" w:rsidRPr="00EA0AC8" w:rsidRDefault="00842F17" w:rsidP="00177711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I</w:t>
      </w:r>
      <w:r w:rsidR="00103814" w:rsidRPr="00EA0AC8">
        <w:rPr>
          <w:rFonts w:ascii="Garamond" w:hAnsi="Garamond"/>
          <w:b/>
          <w:spacing w:val="0"/>
          <w:sz w:val="28"/>
          <w:szCs w:val="28"/>
        </w:rPr>
        <w:t>NSCRIPTION</w:t>
      </w:r>
    </w:p>
    <w:p w:rsidR="00103814" w:rsidRPr="00EA0AC8" w:rsidRDefault="00103814" w:rsidP="00103814">
      <w:pPr>
        <w:pStyle w:val="Paragraphedeliste"/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103814" w:rsidRPr="00EA0AC8" w:rsidRDefault="00103814" w:rsidP="00103814">
      <w:pPr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FB7448" w:rsidRPr="00EA0AC8" w:rsidRDefault="00103814" w:rsidP="00103814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 xml:space="preserve">OBJECTIFS </w:t>
      </w:r>
      <w:r w:rsidR="00BF03C7" w:rsidRPr="00EA0AC8">
        <w:rPr>
          <w:rFonts w:ascii="Garamond" w:hAnsi="Garamond"/>
          <w:b/>
          <w:spacing w:val="0"/>
          <w:sz w:val="28"/>
          <w:szCs w:val="28"/>
        </w:rPr>
        <w:t xml:space="preserve">PRINCIPAUX </w:t>
      </w:r>
      <w:r w:rsidRPr="00EA0AC8">
        <w:rPr>
          <w:rFonts w:ascii="Garamond" w:hAnsi="Garamond"/>
          <w:b/>
          <w:spacing w:val="0"/>
          <w:sz w:val="28"/>
          <w:szCs w:val="28"/>
        </w:rPr>
        <w:t>POURSUIVIS</w:t>
      </w:r>
    </w:p>
    <w:p w:rsidR="00C3706A" w:rsidRPr="00EA0AC8" w:rsidRDefault="00C3706A" w:rsidP="00FB7448">
      <w:pPr>
        <w:pStyle w:val="Paragraphedeliste"/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103814" w:rsidRPr="00EA0AC8" w:rsidRDefault="00103814" w:rsidP="00FB7448">
      <w:pPr>
        <w:pStyle w:val="Paragraphedeliste"/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656AA6" w:rsidRPr="00EA0AC8" w:rsidRDefault="00BF03C7" w:rsidP="00656AA6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 xml:space="preserve">LES </w:t>
      </w:r>
      <w:r w:rsidR="001F65A5" w:rsidRPr="00EA0AC8">
        <w:rPr>
          <w:rFonts w:ascii="Garamond" w:hAnsi="Garamond"/>
          <w:b/>
          <w:spacing w:val="0"/>
          <w:sz w:val="28"/>
          <w:szCs w:val="28"/>
        </w:rPr>
        <w:t>M</w:t>
      </w:r>
      <w:r w:rsidR="00103814" w:rsidRPr="00EA0AC8">
        <w:rPr>
          <w:rFonts w:ascii="Garamond" w:hAnsi="Garamond"/>
          <w:b/>
          <w:spacing w:val="0"/>
          <w:sz w:val="28"/>
          <w:szCs w:val="28"/>
        </w:rPr>
        <w:t>OYENS</w:t>
      </w:r>
    </w:p>
    <w:p w:rsidR="00656AA6" w:rsidRPr="00EA0AC8" w:rsidRDefault="00656AA6" w:rsidP="00656AA6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656AA6" w:rsidRPr="00EA0AC8" w:rsidRDefault="001F65A5" w:rsidP="00656AA6">
      <w:pPr>
        <w:pStyle w:val="Paragraphedeliste"/>
        <w:numPr>
          <w:ilvl w:val="1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 xml:space="preserve"> </w:t>
      </w:r>
      <w:r w:rsidR="00BF03C7" w:rsidRPr="00EA0AC8">
        <w:rPr>
          <w:rFonts w:ascii="Garamond" w:hAnsi="Garamond"/>
          <w:b/>
          <w:spacing w:val="0"/>
          <w:sz w:val="28"/>
          <w:szCs w:val="28"/>
        </w:rPr>
        <w:t xml:space="preserve">LES </w:t>
      </w:r>
      <w:r w:rsidRPr="00EA0AC8">
        <w:rPr>
          <w:rFonts w:ascii="Garamond" w:hAnsi="Garamond"/>
          <w:b/>
          <w:spacing w:val="0"/>
          <w:sz w:val="28"/>
          <w:szCs w:val="28"/>
        </w:rPr>
        <w:t>M</w:t>
      </w:r>
      <w:r w:rsidR="00103814" w:rsidRPr="00EA0AC8">
        <w:rPr>
          <w:rFonts w:ascii="Garamond" w:hAnsi="Garamond"/>
          <w:b/>
          <w:spacing w:val="0"/>
          <w:sz w:val="28"/>
          <w:szCs w:val="28"/>
        </w:rPr>
        <w:t>OYENS HUMAINS</w:t>
      </w:r>
    </w:p>
    <w:p w:rsidR="00FB7448" w:rsidRPr="00EA0AC8" w:rsidRDefault="001F65A5" w:rsidP="00656AA6">
      <w:pPr>
        <w:pStyle w:val="Paragraphedeliste"/>
        <w:numPr>
          <w:ilvl w:val="1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 xml:space="preserve"> </w:t>
      </w:r>
      <w:r w:rsidR="00BF03C7" w:rsidRPr="00EA0AC8">
        <w:rPr>
          <w:rFonts w:ascii="Garamond" w:hAnsi="Garamond"/>
          <w:b/>
          <w:spacing w:val="0"/>
          <w:sz w:val="28"/>
          <w:szCs w:val="28"/>
        </w:rPr>
        <w:t xml:space="preserve">LES </w:t>
      </w:r>
      <w:r w:rsidRPr="00EA0AC8">
        <w:rPr>
          <w:rFonts w:ascii="Garamond" w:hAnsi="Garamond"/>
          <w:b/>
          <w:spacing w:val="0"/>
          <w:sz w:val="28"/>
          <w:szCs w:val="28"/>
        </w:rPr>
        <w:t>M</w:t>
      </w:r>
      <w:r w:rsidR="00103814" w:rsidRPr="00EA0AC8">
        <w:rPr>
          <w:rFonts w:ascii="Garamond" w:hAnsi="Garamond"/>
          <w:b/>
          <w:spacing w:val="0"/>
          <w:sz w:val="28"/>
          <w:szCs w:val="28"/>
        </w:rPr>
        <w:t>OYENS MATERIELS</w:t>
      </w:r>
    </w:p>
    <w:p w:rsidR="00FB7448" w:rsidRPr="00EA0AC8" w:rsidRDefault="00FB7448" w:rsidP="00FB7448">
      <w:pPr>
        <w:pStyle w:val="Paragraphedeliste"/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C3706A" w:rsidRPr="00EA0AC8" w:rsidRDefault="00C3706A" w:rsidP="00FB7448">
      <w:pPr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FB7448" w:rsidRPr="00EA0AC8" w:rsidRDefault="00E363DB" w:rsidP="00FB7448">
      <w:pPr>
        <w:pStyle w:val="Paragraphedeliste"/>
        <w:numPr>
          <w:ilvl w:val="0"/>
          <w:numId w:val="1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A</w:t>
      </w:r>
      <w:r w:rsidR="00103814" w:rsidRPr="00EA0AC8">
        <w:rPr>
          <w:rFonts w:ascii="Garamond" w:hAnsi="Garamond"/>
          <w:b/>
          <w:spacing w:val="0"/>
          <w:sz w:val="28"/>
          <w:szCs w:val="28"/>
        </w:rPr>
        <w:t>NNEXES</w:t>
      </w:r>
    </w:p>
    <w:p w:rsidR="00FB7448" w:rsidRPr="00EA0AC8" w:rsidRDefault="00FB7448" w:rsidP="0056034C">
      <w:pPr>
        <w:pStyle w:val="Paragraphedeliste"/>
        <w:ind w:right="-828"/>
        <w:rPr>
          <w:rFonts w:ascii="Garamond" w:hAnsi="Garamond"/>
          <w:b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FB7448" w:rsidRPr="00EA0AC8" w:rsidRDefault="00FB7448" w:rsidP="00FB7448">
      <w:pPr>
        <w:ind w:right="-828"/>
        <w:rPr>
          <w:rFonts w:ascii="Garamond" w:hAnsi="Garamond"/>
          <w:spacing w:val="0"/>
        </w:rPr>
      </w:pPr>
    </w:p>
    <w:p w:rsidR="00196DC8" w:rsidRPr="00EA0AC8" w:rsidRDefault="00196DC8" w:rsidP="00FB7448">
      <w:pPr>
        <w:ind w:right="-828"/>
        <w:rPr>
          <w:rFonts w:ascii="Garamond" w:hAnsi="Garamond"/>
          <w:spacing w:val="0"/>
        </w:rPr>
      </w:pPr>
    </w:p>
    <w:p w:rsidR="00334F9E" w:rsidRPr="00EA0AC8" w:rsidRDefault="00334F9E" w:rsidP="00FB7448">
      <w:pPr>
        <w:ind w:right="-828"/>
        <w:rPr>
          <w:rFonts w:ascii="Garamond" w:hAnsi="Garamond"/>
          <w:spacing w:val="0"/>
        </w:rPr>
      </w:pPr>
    </w:p>
    <w:p w:rsidR="00196DC8" w:rsidRPr="00EA0AC8" w:rsidRDefault="00196DC8" w:rsidP="00FB7448">
      <w:pPr>
        <w:ind w:right="-828"/>
        <w:rPr>
          <w:rFonts w:ascii="Garamond" w:hAnsi="Garamond"/>
          <w:spacing w:val="0"/>
        </w:rPr>
      </w:pPr>
    </w:p>
    <w:p w:rsidR="00427EF7" w:rsidRDefault="005858A6" w:rsidP="00CB59AA">
      <w:pPr>
        <w:pStyle w:val="Paragraphedeliste"/>
        <w:numPr>
          <w:ilvl w:val="0"/>
          <w:numId w:val="3"/>
        </w:numPr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lastRenderedPageBreak/>
        <w:t>I</w:t>
      </w:r>
      <w:r w:rsidR="00BF03C7" w:rsidRPr="00EA0AC8">
        <w:rPr>
          <w:rFonts w:ascii="Garamond" w:hAnsi="Garamond"/>
          <w:b/>
          <w:spacing w:val="0"/>
          <w:sz w:val="28"/>
          <w:szCs w:val="28"/>
        </w:rPr>
        <w:t>NTRODUCTION</w:t>
      </w:r>
    </w:p>
    <w:p w:rsidR="00095E62" w:rsidRPr="00EA0AC8" w:rsidRDefault="00095E62" w:rsidP="00095E62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5858A6" w:rsidRPr="00EA0AC8" w:rsidRDefault="006479D6" w:rsidP="00440D5E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Actuellement, la</w:t>
      </w:r>
      <w:r w:rsidR="005858A6" w:rsidRPr="00EA0AC8">
        <w:rPr>
          <w:rFonts w:ascii="Garamond" w:hAnsi="Garamond"/>
          <w:spacing w:val="0"/>
        </w:rPr>
        <w:t xml:space="preserve"> commune de Burdinne </w:t>
      </w:r>
      <w:r w:rsidRPr="00EA0AC8">
        <w:rPr>
          <w:rFonts w:ascii="Garamond" w:hAnsi="Garamond"/>
          <w:spacing w:val="0"/>
        </w:rPr>
        <w:t>dispose de deux</w:t>
      </w:r>
      <w:r w:rsidR="00307EE9" w:rsidRPr="00EA0AC8">
        <w:rPr>
          <w:rFonts w:ascii="Garamond" w:hAnsi="Garamond"/>
          <w:spacing w:val="0"/>
        </w:rPr>
        <w:t xml:space="preserve"> accueils extrasco</w:t>
      </w:r>
      <w:r w:rsidR="005858A6" w:rsidRPr="00EA0AC8">
        <w:rPr>
          <w:rFonts w:ascii="Garamond" w:hAnsi="Garamond"/>
          <w:spacing w:val="0"/>
        </w:rPr>
        <w:t xml:space="preserve">laires </w:t>
      </w:r>
      <w:r w:rsidRPr="00EA0AC8">
        <w:rPr>
          <w:rFonts w:ascii="Garamond" w:hAnsi="Garamond"/>
          <w:spacing w:val="0"/>
        </w:rPr>
        <w:t xml:space="preserve">implantés </w:t>
      </w:r>
      <w:r w:rsidR="005858A6" w:rsidRPr="00EA0AC8">
        <w:rPr>
          <w:rFonts w:ascii="Garamond" w:hAnsi="Garamond"/>
          <w:spacing w:val="0"/>
        </w:rPr>
        <w:t xml:space="preserve">dans </w:t>
      </w:r>
      <w:r w:rsidR="00B40434" w:rsidRPr="00EA0AC8">
        <w:rPr>
          <w:rFonts w:ascii="Garamond" w:hAnsi="Garamond"/>
          <w:spacing w:val="0"/>
        </w:rPr>
        <w:t>2 écoles de la</w:t>
      </w:r>
      <w:r w:rsidR="005858A6" w:rsidRPr="00EA0AC8">
        <w:rPr>
          <w:rFonts w:ascii="Garamond" w:hAnsi="Garamond"/>
          <w:spacing w:val="0"/>
        </w:rPr>
        <w:t xml:space="preserve"> commune</w:t>
      </w:r>
      <w:r w:rsidR="00D90428" w:rsidRPr="00EA0AC8">
        <w:rPr>
          <w:rFonts w:ascii="Garamond" w:hAnsi="Garamond"/>
          <w:spacing w:val="0"/>
        </w:rPr>
        <w:t>, c</w:t>
      </w:r>
      <w:r w:rsidR="00307EE9" w:rsidRPr="00EA0AC8">
        <w:rPr>
          <w:rFonts w:ascii="Garamond" w:hAnsi="Garamond"/>
          <w:spacing w:val="0"/>
        </w:rPr>
        <w:t>eci</w:t>
      </w:r>
      <w:r w:rsidR="005858A6" w:rsidRPr="00EA0AC8">
        <w:rPr>
          <w:rFonts w:ascii="Garamond" w:hAnsi="Garamond"/>
          <w:spacing w:val="0"/>
        </w:rPr>
        <w:t xml:space="preserve"> afin de satisfaire un besoin croissant des parents</w:t>
      </w:r>
      <w:r w:rsidR="00427EF7" w:rsidRPr="00EA0AC8">
        <w:rPr>
          <w:rFonts w:ascii="Garamond" w:hAnsi="Garamond"/>
          <w:spacing w:val="0"/>
        </w:rPr>
        <w:t xml:space="preserve"> et afin de pouvoir leur </w:t>
      </w:r>
      <w:r w:rsidR="00F2727E" w:rsidRPr="00EA0AC8">
        <w:rPr>
          <w:rFonts w:ascii="Garamond" w:hAnsi="Garamond"/>
          <w:spacing w:val="0"/>
        </w:rPr>
        <w:t>permettre de</w:t>
      </w:r>
      <w:r w:rsidR="00427EF7" w:rsidRPr="00EA0AC8">
        <w:rPr>
          <w:rFonts w:ascii="Garamond" w:hAnsi="Garamond"/>
          <w:spacing w:val="0"/>
        </w:rPr>
        <w:t xml:space="preserve"> concilier vie professionnelle et familiale.</w:t>
      </w:r>
    </w:p>
    <w:p w:rsidR="00427EF7" w:rsidRPr="00EA0AC8" w:rsidRDefault="00427EF7" w:rsidP="00427EF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Les parents peuvent aussi bien faire appel au service que ce soit pour leur travail ou toutes autres raisons personnelles. Le service vise à permettre à ceux-ci de pouvoir effectuer sereinement certaines démarches ou activités personnelles tout en garantissant un accueil de qualité pour leur enfant. </w:t>
      </w:r>
    </w:p>
    <w:p w:rsidR="00D90428" w:rsidRPr="00EA0AC8" w:rsidRDefault="00D90428" w:rsidP="00440D5E">
      <w:pPr>
        <w:rPr>
          <w:rFonts w:ascii="Garamond" w:hAnsi="Garamond"/>
          <w:spacing w:val="0"/>
        </w:rPr>
      </w:pPr>
    </w:p>
    <w:p w:rsidR="005D3B10" w:rsidRPr="00EA0AC8" w:rsidRDefault="00D90428" w:rsidP="00427EF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deux milieux d’accueil sont implantés dans</w:t>
      </w:r>
      <w:r w:rsidR="0078253E" w:rsidRPr="00EA0AC8">
        <w:rPr>
          <w:rFonts w:ascii="Garamond" w:hAnsi="Garamond"/>
          <w:spacing w:val="0"/>
        </w:rPr>
        <w:t xml:space="preserve"> les</w:t>
      </w:r>
      <w:r w:rsidRPr="00EA0AC8">
        <w:rPr>
          <w:rFonts w:ascii="Garamond" w:hAnsi="Garamond"/>
          <w:spacing w:val="0"/>
        </w:rPr>
        <w:t xml:space="preserve"> deux écoles, une à Burdinne et une à Marneffe, deux villages où se situent les écoles de la commune. Ceux-ci accueillent les enfants avant et après l’école ainsi que les mercredis après-midi</w:t>
      </w:r>
      <w:r w:rsidR="001F65A5" w:rsidRPr="00EA0AC8">
        <w:rPr>
          <w:rFonts w:ascii="Garamond" w:hAnsi="Garamond"/>
          <w:spacing w:val="0"/>
        </w:rPr>
        <w:t>.</w:t>
      </w:r>
    </w:p>
    <w:p w:rsidR="005D3B10" w:rsidRPr="00EA0AC8" w:rsidRDefault="005D3B10" w:rsidP="005D3B10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enfants de la commune de Burdinne ainsi que ceux fréquentant un des écoles mais non domiciliés à Burdinne peuvent bénéficier de l’accueil extrascolaire.</w:t>
      </w:r>
    </w:p>
    <w:p w:rsidR="005F2D9D" w:rsidRPr="00EA0AC8" w:rsidRDefault="005F2D9D" w:rsidP="005D3B10">
      <w:pPr>
        <w:rPr>
          <w:rFonts w:ascii="Garamond" w:hAnsi="Garamond"/>
          <w:spacing w:val="0"/>
        </w:rPr>
      </w:pPr>
    </w:p>
    <w:p w:rsidR="005F2D9D" w:rsidRPr="00EA0AC8" w:rsidRDefault="005F2D9D" w:rsidP="005F2D9D">
      <w:pPr>
        <w:rPr>
          <w:rFonts w:ascii="Garamond" w:hAnsi="Garamond"/>
          <w:b/>
          <w:spacing w:val="0"/>
        </w:rPr>
      </w:pPr>
      <w:r w:rsidRPr="00EA0AC8">
        <w:rPr>
          <w:rFonts w:ascii="Garamond" w:hAnsi="Garamond"/>
          <w:spacing w:val="0"/>
        </w:rPr>
        <w:t>Le service d’accueil extrascola</w:t>
      </w:r>
      <w:r w:rsidR="001F65A5" w:rsidRPr="00EA0AC8">
        <w:rPr>
          <w:rFonts w:ascii="Garamond" w:hAnsi="Garamond"/>
          <w:spacing w:val="0"/>
        </w:rPr>
        <w:t>ire a pour objectif principale </w:t>
      </w:r>
      <w:r w:rsidR="001F65A5" w:rsidRPr="00EA0AC8">
        <w:rPr>
          <w:rFonts w:ascii="Garamond" w:hAnsi="Garamond"/>
          <w:b/>
          <w:spacing w:val="0"/>
        </w:rPr>
        <w:t>de</w:t>
      </w:r>
      <w:r w:rsidRPr="00EA0AC8">
        <w:rPr>
          <w:rFonts w:ascii="Garamond" w:hAnsi="Garamond"/>
          <w:b/>
          <w:spacing w:val="0"/>
        </w:rPr>
        <w:t xml:space="preserve"> veiller au bien-être et la sécurité de l’enfant en fonction de son âge et en respectant ses besoins et le rythme de chacun.</w:t>
      </w:r>
    </w:p>
    <w:p w:rsidR="00FD642B" w:rsidRPr="00EA0AC8" w:rsidRDefault="00817954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 </w:t>
      </w:r>
    </w:p>
    <w:p w:rsidR="00643F2C" w:rsidRPr="00EA0AC8" w:rsidRDefault="001F65A5" w:rsidP="006E7133">
      <w:pPr>
        <w:rPr>
          <w:rFonts w:ascii="Garamond" w:hAnsi="Garamond"/>
          <w:b/>
          <w:spacing w:val="0"/>
          <w:u w:val="single"/>
        </w:rPr>
      </w:pPr>
      <w:r w:rsidRPr="00EA0AC8">
        <w:rPr>
          <w:rFonts w:ascii="Garamond" w:hAnsi="Garamond"/>
          <w:b/>
          <w:spacing w:val="0"/>
          <w:u w:val="single"/>
        </w:rPr>
        <w:t>Accueil</w:t>
      </w:r>
      <w:r w:rsidR="00784E80">
        <w:rPr>
          <w:rFonts w:ascii="Garamond" w:hAnsi="Garamond"/>
          <w:b/>
          <w:spacing w:val="0"/>
          <w:u w:val="single"/>
        </w:rPr>
        <w:t xml:space="preserve"> des enfants :</w:t>
      </w:r>
      <w:bookmarkStart w:id="0" w:name="_GoBack"/>
      <w:bookmarkEnd w:id="0"/>
    </w:p>
    <w:p w:rsidR="005D3B10" w:rsidRPr="00CA5A7B" w:rsidRDefault="00643F2C" w:rsidP="00CA5A7B">
      <w:pPr>
        <w:pStyle w:val="Paragraphedeliste"/>
        <w:numPr>
          <w:ilvl w:val="0"/>
          <w:numId w:val="17"/>
        </w:numPr>
        <w:rPr>
          <w:rFonts w:ascii="Garamond" w:hAnsi="Garamond"/>
          <w:spacing w:val="0"/>
          <w:u w:val="single"/>
        </w:rPr>
      </w:pPr>
      <w:r w:rsidRPr="00CA5A7B">
        <w:rPr>
          <w:rFonts w:ascii="Garamond" w:hAnsi="Garamond"/>
          <w:spacing w:val="0"/>
          <w:u w:val="single"/>
        </w:rPr>
        <w:t>L</w:t>
      </w:r>
      <w:r w:rsidR="005D3B10" w:rsidRPr="00CA5A7B">
        <w:rPr>
          <w:rFonts w:ascii="Garamond" w:hAnsi="Garamond"/>
          <w:spacing w:val="0"/>
          <w:u w:val="single"/>
        </w:rPr>
        <w:t>es lundis</w:t>
      </w:r>
      <w:r w:rsidR="00C137B8" w:rsidRPr="00CA5A7B">
        <w:rPr>
          <w:rFonts w:ascii="Garamond" w:hAnsi="Garamond"/>
          <w:spacing w:val="0"/>
          <w:u w:val="single"/>
        </w:rPr>
        <w:t>, mardis, jeudis et vendredis</w:t>
      </w:r>
    </w:p>
    <w:p w:rsidR="005D3B10" w:rsidRPr="00EA0AC8" w:rsidRDefault="00C137B8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enfants sont accueillis tous les jours à partir de 15h40. Les enfants ont la possibilité de prendre leur goûter.</w:t>
      </w:r>
    </w:p>
    <w:p w:rsidR="00FD642B" w:rsidRPr="00EA0AC8" w:rsidRDefault="00FD642B" w:rsidP="006E7133">
      <w:pPr>
        <w:rPr>
          <w:rFonts w:ascii="Garamond" w:hAnsi="Garamond"/>
          <w:spacing w:val="0"/>
        </w:rPr>
      </w:pPr>
    </w:p>
    <w:p w:rsidR="00C137B8" w:rsidRPr="00CA5A7B" w:rsidRDefault="00FD642B" w:rsidP="00CA5A7B">
      <w:pPr>
        <w:pStyle w:val="Paragraphedeliste"/>
        <w:numPr>
          <w:ilvl w:val="0"/>
          <w:numId w:val="17"/>
        </w:numPr>
        <w:rPr>
          <w:rFonts w:ascii="Garamond" w:hAnsi="Garamond"/>
          <w:spacing w:val="0"/>
        </w:rPr>
      </w:pPr>
      <w:r w:rsidRPr="00CA5A7B">
        <w:rPr>
          <w:rFonts w:ascii="Garamond" w:hAnsi="Garamond"/>
          <w:spacing w:val="0"/>
          <w:u w:val="single"/>
        </w:rPr>
        <w:t>Les 3 premiers merc</w:t>
      </w:r>
      <w:r w:rsidR="006E7133" w:rsidRPr="00CA5A7B">
        <w:rPr>
          <w:rFonts w:ascii="Garamond" w:hAnsi="Garamond"/>
          <w:spacing w:val="0"/>
          <w:u w:val="single"/>
        </w:rPr>
        <w:t>redis du mois</w:t>
      </w:r>
      <w:r w:rsidR="00C137B8" w:rsidRPr="00CA5A7B">
        <w:rPr>
          <w:rFonts w:ascii="Garamond" w:hAnsi="Garamond"/>
          <w:spacing w:val="0"/>
          <w:u w:val="single"/>
        </w:rPr>
        <w:t> </w:t>
      </w:r>
      <w:r w:rsidR="00C137B8" w:rsidRPr="00CA5A7B">
        <w:rPr>
          <w:rFonts w:ascii="Garamond" w:hAnsi="Garamond"/>
          <w:spacing w:val="0"/>
        </w:rPr>
        <w:t xml:space="preserve">: </w:t>
      </w:r>
    </w:p>
    <w:p w:rsidR="006E7133" w:rsidRPr="00EA0AC8" w:rsidRDefault="00C137B8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</w:t>
      </w:r>
      <w:r w:rsidR="006E7133" w:rsidRPr="00EA0AC8">
        <w:rPr>
          <w:rFonts w:ascii="Garamond" w:hAnsi="Garamond"/>
          <w:spacing w:val="0"/>
        </w:rPr>
        <w:t>ne activité est proposée aux enfants en tenant compte des demandes et désirs de ceux-ci : activité manuelle, jeux, sports, cuisine…</w:t>
      </w:r>
    </w:p>
    <w:p w:rsidR="00FD642B" w:rsidRPr="00EA0AC8" w:rsidRDefault="00FD642B" w:rsidP="006E7133">
      <w:pPr>
        <w:rPr>
          <w:rFonts w:ascii="Garamond" w:hAnsi="Garamond"/>
          <w:spacing w:val="0"/>
        </w:rPr>
      </w:pPr>
    </w:p>
    <w:p w:rsidR="00F10932" w:rsidRPr="00CA5A7B" w:rsidRDefault="00F10932" w:rsidP="00CA5A7B">
      <w:pPr>
        <w:pStyle w:val="Paragraphedeliste"/>
        <w:numPr>
          <w:ilvl w:val="0"/>
          <w:numId w:val="17"/>
        </w:numPr>
        <w:rPr>
          <w:rFonts w:ascii="Garamond" w:hAnsi="Garamond"/>
          <w:spacing w:val="0"/>
          <w:u w:val="single"/>
        </w:rPr>
      </w:pPr>
      <w:r w:rsidRPr="00CA5A7B">
        <w:rPr>
          <w:rFonts w:ascii="Garamond" w:hAnsi="Garamond"/>
          <w:spacing w:val="0"/>
          <w:u w:val="single"/>
        </w:rPr>
        <w:t>Le premier mercredi du mois :</w:t>
      </w:r>
    </w:p>
    <w:p w:rsidR="00F10932" w:rsidRPr="00EA0AC8" w:rsidRDefault="00F10932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Une animation lecture, « l’heure du conte » est proposée aux enfants des deux implantations et ce en alternance, c’est-à-dire, un mois pour l’école de Burdinne et le suivant pour l’école de Marneffe. Cette animation à lieu à la bibliothèque de Burdinne (de 14h00 à 1</w:t>
      </w:r>
      <w:r w:rsidR="002014CE">
        <w:rPr>
          <w:rFonts w:ascii="Garamond" w:hAnsi="Garamond"/>
          <w:spacing w:val="0"/>
        </w:rPr>
        <w:t>4</w:t>
      </w:r>
      <w:r w:rsidRPr="00EA0AC8">
        <w:rPr>
          <w:rFonts w:ascii="Garamond" w:hAnsi="Garamond"/>
          <w:spacing w:val="0"/>
        </w:rPr>
        <w:t>h</w:t>
      </w:r>
      <w:r w:rsidR="002014CE">
        <w:rPr>
          <w:rFonts w:ascii="Garamond" w:hAnsi="Garamond"/>
          <w:spacing w:val="0"/>
        </w:rPr>
        <w:t>45</w:t>
      </w:r>
      <w:r w:rsidRPr="00EA0AC8">
        <w:rPr>
          <w:rFonts w:ascii="Garamond" w:hAnsi="Garamond"/>
          <w:spacing w:val="0"/>
        </w:rPr>
        <w:t>).</w:t>
      </w:r>
    </w:p>
    <w:p w:rsidR="00F10932" w:rsidRPr="00EA0AC8" w:rsidRDefault="00F10932" w:rsidP="006E7133">
      <w:pPr>
        <w:rPr>
          <w:rFonts w:ascii="Garamond" w:hAnsi="Garamond"/>
          <w:spacing w:val="0"/>
        </w:rPr>
      </w:pPr>
    </w:p>
    <w:p w:rsidR="00C137B8" w:rsidRPr="00CA5A7B" w:rsidRDefault="00FF023D" w:rsidP="00CA5A7B">
      <w:pPr>
        <w:pStyle w:val="Paragraphedeliste"/>
        <w:numPr>
          <w:ilvl w:val="0"/>
          <w:numId w:val="17"/>
        </w:numPr>
        <w:rPr>
          <w:rFonts w:ascii="Garamond" w:hAnsi="Garamond"/>
          <w:spacing w:val="0"/>
        </w:rPr>
      </w:pPr>
      <w:r w:rsidRPr="00CA5A7B">
        <w:rPr>
          <w:rFonts w:ascii="Garamond" w:hAnsi="Garamond"/>
          <w:spacing w:val="0"/>
          <w:u w:val="single"/>
        </w:rPr>
        <w:t>Le dernier mercredi du mois</w:t>
      </w:r>
      <w:r w:rsidR="00C137B8" w:rsidRPr="00CA5A7B">
        <w:rPr>
          <w:rFonts w:ascii="Garamond" w:hAnsi="Garamond"/>
          <w:spacing w:val="0"/>
        </w:rPr>
        <w:t xml:space="preserve"> : </w:t>
      </w:r>
    </w:p>
    <w:p w:rsidR="00A834FE" w:rsidRPr="00EA0AC8" w:rsidRDefault="00A834FE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Une inscription est obligatoire pour pouvoir participer à ces activités, sans </w:t>
      </w:r>
      <w:r w:rsidR="00837724" w:rsidRPr="00EA0AC8">
        <w:rPr>
          <w:rFonts w:ascii="Garamond" w:hAnsi="Garamond"/>
          <w:spacing w:val="0"/>
        </w:rPr>
        <w:t>cette inscription</w:t>
      </w:r>
      <w:r w:rsidRPr="00EA0AC8">
        <w:rPr>
          <w:rFonts w:ascii="Garamond" w:hAnsi="Garamond"/>
          <w:spacing w:val="0"/>
        </w:rPr>
        <w:t xml:space="preserve"> les enfants se verront refuser l’accès à cette animation. </w:t>
      </w:r>
    </w:p>
    <w:p w:rsidR="00A834FE" w:rsidRPr="00EA0AC8" w:rsidRDefault="00A834FE" w:rsidP="006E7133">
      <w:pPr>
        <w:rPr>
          <w:rFonts w:ascii="Garamond" w:hAnsi="Garamond"/>
          <w:spacing w:val="0"/>
        </w:rPr>
      </w:pPr>
    </w:p>
    <w:p w:rsidR="00EC419E" w:rsidRPr="00EA0AC8" w:rsidRDefault="00C137B8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</w:t>
      </w:r>
      <w:r w:rsidR="00FF023D" w:rsidRPr="00EA0AC8">
        <w:rPr>
          <w:rFonts w:ascii="Garamond" w:hAnsi="Garamond"/>
          <w:spacing w:val="0"/>
        </w:rPr>
        <w:t xml:space="preserve">ne activité exceptionnelle est proposée </w:t>
      </w:r>
      <w:r w:rsidR="00EC419E" w:rsidRPr="00EA0AC8">
        <w:rPr>
          <w:rFonts w:ascii="Garamond" w:hAnsi="Garamond"/>
          <w:spacing w:val="0"/>
        </w:rPr>
        <w:t xml:space="preserve">sur les deux implantations, animées soit par les accueillantes elles-mêmes soit par une organisation externe. </w:t>
      </w:r>
    </w:p>
    <w:p w:rsidR="00EC419E" w:rsidRPr="00EA0AC8" w:rsidRDefault="00EC419E" w:rsidP="006E7133">
      <w:pPr>
        <w:rPr>
          <w:rFonts w:ascii="Garamond" w:hAnsi="Garamond"/>
          <w:spacing w:val="0"/>
        </w:rPr>
      </w:pPr>
    </w:p>
    <w:p w:rsidR="00FF023D" w:rsidRPr="00EA0AC8" w:rsidRDefault="00EC419E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Une activité exceptionnelle à l’extérieur aura lieu une fois par trimestre : plaine de jeux, cinéma, pièce de théâtre, musée, aquarium…est proposé aux deux implantations </w:t>
      </w:r>
      <w:r w:rsidR="00FF023D" w:rsidRPr="00EA0AC8">
        <w:rPr>
          <w:rFonts w:ascii="Garamond" w:hAnsi="Garamond"/>
          <w:spacing w:val="0"/>
        </w:rPr>
        <w:t xml:space="preserve">et les accueils se </w:t>
      </w:r>
      <w:r w:rsidRPr="00EA0AC8">
        <w:rPr>
          <w:rFonts w:ascii="Garamond" w:hAnsi="Garamond"/>
          <w:spacing w:val="0"/>
        </w:rPr>
        <w:t xml:space="preserve">regroupent pour la garderie de </w:t>
      </w:r>
      <w:r w:rsidR="00FF023D" w:rsidRPr="00EA0AC8">
        <w:rPr>
          <w:rFonts w:ascii="Garamond" w:hAnsi="Garamond"/>
          <w:spacing w:val="0"/>
        </w:rPr>
        <w:t>c</w:t>
      </w:r>
      <w:r w:rsidR="00427EF7" w:rsidRPr="00EA0AC8">
        <w:rPr>
          <w:rFonts w:ascii="Garamond" w:hAnsi="Garamond"/>
          <w:spacing w:val="0"/>
        </w:rPr>
        <w:t>ette activité soit à Marneffe soit</w:t>
      </w:r>
      <w:r w:rsidR="00FF023D" w:rsidRPr="00EA0AC8">
        <w:rPr>
          <w:rFonts w:ascii="Garamond" w:hAnsi="Garamond"/>
          <w:spacing w:val="0"/>
        </w:rPr>
        <w:t xml:space="preserve"> à Burdinne</w:t>
      </w:r>
      <w:r w:rsidRPr="00EA0AC8">
        <w:rPr>
          <w:rFonts w:ascii="Garamond" w:hAnsi="Garamond"/>
          <w:spacing w:val="0"/>
        </w:rPr>
        <w:t>.</w:t>
      </w:r>
    </w:p>
    <w:p w:rsidR="00FF023D" w:rsidRPr="00EA0AC8" w:rsidRDefault="00FF023D" w:rsidP="006E7133">
      <w:pPr>
        <w:rPr>
          <w:rFonts w:ascii="Garamond" w:hAnsi="Garamond"/>
          <w:spacing w:val="0"/>
        </w:rPr>
      </w:pPr>
    </w:p>
    <w:p w:rsidR="00EC419E" w:rsidRPr="00CA5A7B" w:rsidRDefault="00EC419E" w:rsidP="00CA5A7B">
      <w:pPr>
        <w:pStyle w:val="Paragraphedeliste"/>
        <w:numPr>
          <w:ilvl w:val="0"/>
          <w:numId w:val="17"/>
        </w:numPr>
        <w:rPr>
          <w:rFonts w:ascii="Garamond" w:hAnsi="Garamond"/>
          <w:spacing w:val="0"/>
          <w:u w:val="single"/>
        </w:rPr>
      </w:pPr>
      <w:r w:rsidRPr="00CA5A7B">
        <w:rPr>
          <w:rFonts w:ascii="Garamond" w:hAnsi="Garamond"/>
          <w:spacing w:val="0"/>
          <w:u w:val="single"/>
        </w:rPr>
        <w:t>Les journées pédagogiques :</w:t>
      </w:r>
    </w:p>
    <w:p w:rsidR="00CA5A7B" w:rsidRDefault="006E7133" w:rsidP="006E7133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Un service est assuré pour les enfants de l’école communale de Marneffe </w:t>
      </w:r>
      <w:r w:rsidR="00427EF7" w:rsidRPr="00EA0AC8">
        <w:rPr>
          <w:rFonts w:ascii="Garamond" w:hAnsi="Garamond"/>
          <w:spacing w:val="0"/>
        </w:rPr>
        <w:t>à l’accueil de Marneffe</w:t>
      </w:r>
      <w:r w:rsidR="00CA5A7B">
        <w:rPr>
          <w:rFonts w:ascii="Garamond" w:hAnsi="Garamond"/>
          <w:spacing w:val="0"/>
        </w:rPr>
        <w:t>.</w:t>
      </w:r>
    </w:p>
    <w:p w:rsidR="00CA5A7B" w:rsidRDefault="00CA5A7B" w:rsidP="006E7133">
      <w:pPr>
        <w:rPr>
          <w:rFonts w:ascii="Garamond" w:hAnsi="Garamond"/>
          <w:spacing w:val="0"/>
        </w:rPr>
      </w:pPr>
    </w:p>
    <w:p w:rsidR="00CA5A7B" w:rsidRDefault="00CA5A7B" w:rsidP="006E7133">
      <w:pPr>
        <w:rPr>
          <w:rFonts w:ascii="Garamond" w:hAnsi="Garamond"/>
          <w:spacing w:val="0"/>
        </w:rPr>
      </w:pPr>
      <w:r>
        <w:rPr>
          <w:rFonts w:ascii="Garamond" w:hAnsi="Garamond"/>
          <w:spacing w:val="0"/>
        </w:rPr>
        <w:t>Nous assurons également certains accueils lors des journées pédagogiques de l’Ecole Libre Sainte Thérèse de Marneffe à l’accueil de Marneffe.</w:t>
      </w:r>
      <w:r>
        <w:rPr>
          <w:rFonts w:ascii="Garamond" w:hAnsi="Garamond"/>
          <w:spacing w:val="0"/>
        </w:rPr>
        <w:br/>
      </w:r>
      <w:r w:rsidR="00427EF7" w:rsidRPr="00EA0AC8">
        <w:rPr>
          <w:rFonts w:ascii="Garamond" w:hAnsi="Garamond"/>
          <w:spacing w:val="0"/>
        </w:rPr>
        <w:t xml:space="preserve"> </w:t>
      </w:r>
    </w:p>
    <w:p w:rsidR="006E7133" w:rsidRPr="00EA0AC8" w:rsidRDefault="00CA5A7B" w:rsidP="006E7133">
      <w:pPr>
        <w:rPr>
          <w:rFonts w:ascii="Garamond" w:hAnsi="Garamond"/>
          <w:spacing w:val="0"/>
        </w:rPr>
      </w:pPr>
      <w:r>
        <w:rPr>
          <w:rFonts w:ascii="Garamond" w:hAnsi="Garamond"/>
          <w:spacing w:val="0"/>
        </w:rPr>
        <w:t>D’autre part, un service est aussi assuré lors des journées pédagogiques p</w:t>
      </w:r>
      <w:r w:rsidR="006E7133" w:rsidRPr="00EA0AC8">
        <w:rPr>
          <w:rFonts w:ascii="Garamond" w:hAnsi="Garamond"/>
          <w:spacing w:val="0"/>
        </w:rPr>
        <w:t xml:space="preserve">our les enfants de l’Ecole de la </w:t>
      </w:r>
      <w:r>
        <w:rPr>
          <w:rFonts w:ascii="Garamond" w:hAnsi="Garamond"/>
          <w:spacing w:val="0"/>
        </w:rPr>
        <w:t xml:space="preserve">Fédération Wallonie-Bruxelles </w:t>
      </w:r>
      <w:r w:rsidR="006E7133" w:rsidRPr="00EA0AC8">
        <w:rPr>
          <w:rFonts w:ascii="Garamond" w:hAnsi="Garamond"/>
          <w:spacing w:val="0"/>
        </w:rPr>
        <w:t>de Burdinne</w:t>
      </w:r>
      <w:r>
        <w:rPr>
          <w:rFonts w:ascii="Garamond" w:hAnsi="Garamond"/>
          <w:spacing w:val="0"/>
        </w:rPr>
        <w:t xml:space="preserve"> à l’accueil de Burdinne</w:t>
      </w:r>
      <w:r w:rsidR="006E7133" w:rsidRPr="00EA0AC8">
        <w:rPr>
          <w:rFonts w:ascii="Garamond" w:hAnsi="Garamond"/>
          <w:spacing w:val="0"/>
        </w:rPr>
        <w:t>.</w:t>
      </w:r>
    </w:p>
    <w:p w:rsidR="00C137B8" w:rsidRPr="00EA0AC8" w:rsidRDefault="00095E62" w:rsidP="00C137B8">
      <w:pPr>
        <w:rPr>
          <w:rFonts w:ascii="Garamond" w:hAnsi="Garamond"/>
          <w:spacing w:val="0"/>
        </w:rPr>
      </w:pPr>
      <w:r>
        <w:rPr>
          <w:rFonts w:ascii="Garamond" w:hAnsi="Garamond"/>
          <w:spacing w:val="0"/>
        </w:rPr>
        <w:br/>
      </w:r>
      <w:r w:rsidR="00C137B8" w:rsidRPr="00EA0AC8">
        <w:rPr>
          <w:rFonts w:ascii="Garamond" w:hAnsi="Garamond"/>
          <w:spacing w:val="0"/>
        </w:rPr>
        <w:t>Concernant la réalisation des devoirs, celle-ci n’est pas prise en charge par le</w:t>
      </w:r>
      <w:r w:rsidR="00427EF7" w:rsidRPr="00EA0AC8">
        <w:rPr>
          <w:rFonts w:ascii="Garamond" w:hAnsi="Garamond"/>
          <w:spacing w:val="0"/>
        </w:rPr>
        <w:t xml:space="preserve"> service d’accueil extrascolaire.</w:t>
      </w:r>
    </w:p>
    <w:p w:rsidR="00EC419E" w:rsidRPr="00EA0AC8" w:rsidRDefault="00EC419E" w:rsidP="00CB59AA">
      <w:pPr>
        <w:rPr>
          <w:rFonts w:ascii="Garamond" w:hAnsi="Garamond"/>
          <w:b/>
          <w:spacing w:val="0"/>
          <w:sz w:val="28"/>
          <w:szCs w:val="28"/>
        </w:rPr>
      </w:pPr>
    </w:p>
    <w:p w:rsidR="0078253E" w:rsidRPr="00EA0AC8" w:rsidRDefault="00BF03C7" w:rsidP="00704005">
      <w:pPr>
        <w:pStyle w:val="Paragraphedeliste"/>
        <w:numPr>
          <w:ilvl w:val="0"/>
          <w:numId w:val="3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HORAIRES ET LIEUX D’ACCUEIL</w:t>
      </w:r>
    </w:p>
    <w:p w:rsidR="00EC419E" w:rsidRPr="00EA0AC8" w:rsidRDefault="00EC419E" w:rsidP="00EC419E">
      <w:pPr>
        <w:pStyle w:val="Paragraphedeliste"/>
        <w:ind w:right="-828"/>
        <w:rPr>
          <w:rFonts w:ascii="Garamond" w:hAnsi="Garamond"/>
          <w:b/>
          <w:spacing w:val="0"/>
          <w:sz w:val="28"/>
          <w:szCs w:val="28"/>
        </w:rPr>
      </w:pPr>
    </w:p>
    <w:p w:rsidR="00CE333C" w:rsidRPr="00EA0AC8" w:rsidRDefault="0078253E" w:rsidP="00704005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- </w:t>
      </w:r>
      <w:r w:rsidR="00704005" w:rsidRPr="00EA0AC8">
        <w:rPr>
          <w:rFonts w:ascii="Garamond" w:hAnsi="Garamond"/>
          <w:spacing w:val="0"/>
        </w:rPr>
        <w:t xml:space="preserve">Tous les matins : de </w:t>
      </w:r>
      <w:r w:rsidR="00704005" w:rsidRPr="00CA5A7B">
        <w:rPr>
          <w:rFonts w:ascii="Garamond" w:hAnsi="Garamond"/>
          <w:b/>
          <w:bCs/>
          <w:spacing w:val="0"/>
        </w:rPr>
        <w:t>7H00</w:t>
      </w:r>
      <w:r w:rsidR="00704005" w:rsidRPr="00EA0AC8">
        <w:rPr>
          <w:rFonts w:ascii="Garamond" w:hAnsi="Garamond"/>
          <w:spacing w:val="0"/>
        </w:rPr>
        <w:t xml:space="preserve"> à 8H30</w:t>
      </w:r>
    </w:p>
    <w:p w:rsidR="001F65A5" w:rsidRPr="00EA0AC8" w:rsidRDefault="001F65A5" w:rsidP="00704005">
      <w:pPr>
        <w:rPr>
          <w:rFonts w:ascii="Garamond" w:hAnsi="Garamond"/>
          <w:spacing w:val="0"/>
        </w:rPr>
      </w:pPr>
    </w:p>
    <w:p w:rsidR="00704005" w:rsidRPr="00EA0AC8" w:rsidRDefault="0078253E" w:rsidP="00704005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- </w:t>
      </w:r>
      <w:r w:rsidR="00704005" w:rsidRPr="00EA0AC8">
        <w:rPr>
          <w:rFonts w:ascii="Garamond" w:hAnsi="Garamond"/>
          <w:spacing w:val="0"/>
        </w:rPr>
        <w:t>Tous les soi</w:t>
      </w:r>
      <w:r w:rsidR="00CE333C" w:rsidRPr="00EA0AC8">
        <w:rPr>
          <w:rFonts w:ascii="Garamond" w:hAnsi="Garamond"/>
          <w:spacing w:val="0"/>
        </w:rPr>
        <w:t xml:space="preserve">rs : de 15H40 à </w:t>
      </w:r>
      <w:r w:rsidR="00CE333C" w:rsidRPr="00CA5A7B">
        <w:rPr>
          <w:rFonts w:ascii="Garamond" w:hAnsi="Garamond"/>
          <w:b/>
          <w:bCs/>
          <w:spacing w:val="0"/>
        </w:rPr>
        <w:t>18H30</w:t>
      </w:r>
      <w:r w:rsidR="00CA5A7B" w:rsidRPr="00CA5A7B">
        <w:rPr>
          <w:rFonts w:ascii="Garamond" w:hAnsi="Garamond"/>
          <w:b/>
          <w:bCs/>
          <w:spacing w:val="0"/>
        </w:rPr>
        <w:t> </w:t>
      </w:r>
    </w:p>
    <w:p w:rsidR="001F65A5" w:rsidRPr="00EA0AC8" w:rsidRDefault="001F65A5" w:rsidP="00704005">
      <w:pPr>
        <w:rPr>
          <w:rFonts w:ascii="Garamond" w:hAnsi="Garamond"/>
          <w:spacing w:val="0"/>
        </w:rPr>
      </w:pPr>
    </w:p>
    <w:p w:rsidR="001F65A5" w:rsidRPr="00EA0AC8" w:rsidRDefault="0078253E" w:rsidP="00704005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- </w:t>
      </w:r>
      <w:r w:rsidR="00704005" w:rsidRPr="00EA0AC8">
        <w:rPr>
          <w:rFonts w:ascii="Garamond" w:hAnsi="Garamond"/>
          <w:spacing w:val="0"/>
        </w:rPr>
        <w:t xml:space="preserve">Tous les mercredis après-midi : de 12H00 à </w:t>
      </w:r>
      <w:r w:rsidR="00704005" w:rsidRPr="00EA0AC8">
        <w:rPr>
          <w:rFonts w:ascii="Garamond" w:hAnsi="Garamond"/>
          <w:b/>
          <w:spacing w:val="0"/>
        </w:rPr>
        <w:t>18H30</w:t>
      </w:r>
      <w:r w:rsidR="00EC419E" w:rsidRPr="00EA0AC8">
        <w:rPr>
          <w:rFonts w:ascii="Garamond" w:hAnsi="Garamond"/>
          <w:spacing w:val="0"/>
        </w:rPr>
        <w:t xml:space="preserve"> précise !</w:t>
      </w:r>
    </w:p>
    <w:p w:rsidR="00887983" w:rsidRPr="00EA0AC8" w:rsidRDefault="00704005" w:rsidP="00704005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 </w:t>
      </w:r>
    </w:p>
    <w:p w:rsidR="00200788" w:rsidRPr="00EA0AC8" w:rsidRDefault="0078253E" w:rsidP="00C977AF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- </w:t>
      </w:r>
      <w:r w:rsidR="001F65A5" w:rsidRPr="00EA0AC8">
        <w:rPr>
          <w:rFonts w:ascii="Garamond" w:hAnsi="Garamond"/>
          <w:spacing w:val="0"/>
        </w:rPr>
        <w:t>Lors des mercredis exceptionnels, l’heure de dépa</w:t>
      </w:r>
      <w:r w:rsidR="00D32D2F" w:rsidRPr="00EA0AC8">
        <w:rPr>
          <w:rFonts w:ascii="Garamond" w:hAnsi="Garamond"/>
          <w:spacing w:val="0"/>
        </w:rPr>
        <w:t>rt et de</w:t>
      </w:r>
      <w:r w:rsidR="001F65A5" w:rsidRPr="00EA0AC8">
        <w:rPr>
          <w:rFonts w:ascii="Garamond" w:hAnsi="Garamond"/>
          <w:spacing w:val="0"/>
        </w:rPr>
        <w:t xml:space="preserve"> fin d’activité est précisée afin que les enfants puissent participer à l’</w:t>
      </w:r>
      <w:r w:rsidR="00427EF7" w:rsidRPr="00EA0AC8">
        <w:rPr>
          <w:rFonts w:ascii="Garamond" w:hAnsi="Garamond"/>
          <w:spacing w:val="0"/>
        </w:rPr>
        <w:t>activité dans leur</w:t>
      </w:r>
      <w:r w:rsidR="00D32D2F" w:rsidRPr="00EA0AC8">
        <w:rPr>
          <w:rFonts w:ascii="Garamond" w:hAnsi="Garamond"/>
          <w:spacing w:val="0"/>
        </w:rPr>
        <w:t xml:space="preserve"> entièreté. Une </w:t>
      </w:r>
      <w:r w:rsidR="001F65A5" w:rsidRPr="00EA0AC8">
        <w:rPr>
          <w:rFonts w:ascii="Garamond" w:hAnsi="Garamond"/>
          <w:spacing w:val="0"/>
        </w:rPr>
        <w:t>garderie est également assuré</w:t>
      </w:r>
      <w:r w:rsidR="00427EF7" w:rsidRPr="00EA0AC8">
        <w:rPr>
          <w:rFonts w:ascii="Garamond" w:hAnsi="Garamond"/>
          <w:spacing w:val="0"/>
        </w:rPr>
        <w:t xml:space="preserve">e jusque 18h30 soit à Burdinne soit </w:t>
      </w:r>
      <w:r w:rsidR="001F65A5" w:rsidRPr="00EA0AC8">
        <w:rPr>
          <w:rFonts w:ascii="Garamond" w:hAnsi="Garamond"/>
          <w:spacing w:val="0"/>
        </w:rPr>
        <w:t xml:space="preserve">à Marneffe ou dans les </w:t>
      </w:r>
      <w:r w:rsidRPr="00EA0AC8">
        <w:rPr>
          <w:rFonts w:ascii="Garamond" w:hAnsi="Garamond"/>
          <w:spacing w:val="0"/>
        </w:rPr>
        <w:t xml:space="preserve">2 écoles en fonction </w:t>
      </w:r>
      <w:r w:rsidR="001F65A5" w:rsidRPr="00EA0AC8">
        <w:rPr>
          <w:rFonts w:ascii="Garamond" w:hAnsi="Garamond"/>
          <w:spacing w:val="0"/>
        </w:rPr>
        <w:t>du type d’activité.</w:t>
      </w:r>
    </w:p>
    <w:p w:rsidR="00196DC8" w:rsidRPr="00EA0AC8" w:rsidRDefault="00196DC8" w:rsidP="00C977AF">
      <w:pPr>
        <w:rPr>
          <w:rFonts w:ascii="Garamond" w:hAnsi="Garamond"/>
          <w:spacing w:val="0"/>
        </w:rPr>
      </w:pPr>
    </w:p>
    <w:p w:rsidR="004C6216" w:rsidRPr="00EA0AC8" w:rsidRDefault="004C6216" w:rsidP="00BF03C7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887983" w:rsidRPr="00EA0AC8" w:rsidRDefault="00BF03C7" w:rsidP="00200788">
      <w:pPr>
        <w:pStyle w:val="Paragraphedeliste"/>
        <w:numPr>
          <w:ilvl w:val="0"/>
          <w:numId w:val="3"/>
        </w:numPr>
        <w:ind w:right="-828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PARTICIPATION FINANCIERE</w:t>
      </w:r>
    </w:p>
    <w:p w:rsidR="00CB59AA" w:rsidRPr="00EA0AC8" w:rsidRDefault="00CB59AA" w:rsidP="00CB59AA">
      <w:pPr>
        <w:pStyle w:val="Paragraphedeliste"/>
        <w:ind w:right="-828"/>
        <w:rPr>
          <w:rFonts w:ascii="Garamond" w:hAnsi="Garamond"/>
          <w:b/>
          <w:spacing w:val="0"/>
          <w:sz w:val="10"/>
          <w:szCs w:val="10"/>
        </w:rPr>
      </w:pPr>
    </w:p>
    <w:p w:rsidR="00887983" w:rsidRPr="00EA0AC8" w:rsidRDefault="00887983" w:rsidP="00887983">
      <w:pPr>
        <w:numPr>
          <w:ilvl w:val="0"/>
          <w:numId w:val="6"/>
        </w:num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t>L’intervention financière des parents est fixée comme suit : 1</w:t>
      </w:r>
      <w:r w:rsidR="005A0C79" w:rsidRPr="00EA0AC8">
        <w:rPr>
          <w:rFonts w:ascii="Garamond" w:hAnsi="Garamond"/>
          <w:spacing w:val="0"/>
          <w:lang w:val="fr-BE"/>
        </w:rPr>
        <w:t>.5</w:t>
      </w:r>
      <w:r w:rsidRPr="00EA0AC8">
        <w:rPr>
          <w:rFonts w:ascii="Garamond" w:hAnsi="Garamond"/>
          <w:spacing w:val="0"/>
          <w:lang w:val="fr-BE"/>
        </w:rPr>
        <w:t xml:space="preserve"> €/heure pour le 1</w:t>
      </w:r>
      <w:r w:rsidRPr="00EA0AC8">
        <w:rPr>
          <w:rFonts w:ascii="Garamond" w:hAnsi="Garamond"/>
          <w:spacing w:val="0"/>
          <w:vertAlign w:val="superscript"/>
          <w:lang w:val="fr-BE"/>
        </w:rPr>
        <w:t>er</w:t>
      </w:r>
      <w:r w:rsidRPr="00EA0AC8">
        <w:rPr>
          <w:rFonts w:ascii="Garamond" w:hAnsi="Garamond"/>
          <w:spacing w:val="0"/>
          <w:lang w:val="fr-BE"/>
        </w:rPr>
        <w:t xml:space="preserve"> </w:t>
      </w:r>
      <w:r w:rsidR="00F2727E" w:rsidRPr="00EA0AC8">
        <w:rPr>
          <w:rFonts w:ascii="Garamond" w:hAnsi="Garamond"/>
          <w:spacing w:val="0"/>
          <w:lang w:val="fr-BE"/>
        </w:rPr>
        <w:t>enfant, 1</w:t>
      </w:r>
      <w:r w:rsidRPr="00EA0AC8">
        <w:rPr>
          <w:rFonts w:ascii="Garamond" w:hAnsi="Garamond"/>
          <w:spacing w:val="0"/>
          <w:lang w:val="fr-BE"/>
        </w:rPr>
        <w:t>€/heure pour le 2</w:t>
      </w:r>
      <w:r w:rsidRPr="00EA0AC8">
        <w:rPr>
          <w:rFonts w:ascii="Garamond" w:hAnsi="Garamond"/>
          <w:spacing w:val="0"/>
          <w:vertAlign w:val="superscript"/>
          <w:lang w:val="fr-BE"/>
        </w:rPr>
        <w:t>ème</w:t>
      </w:r>
      <w:r w:rsidRPr="00EA0AC8">
        <w:rPr>
          <w:rFonts w:ascii="Garamond" w:hAnsi="Garamond"/>
          <w:spacing w:val="0"/>
          <w:lang w:val="fr-BE"/>
        </w:rPr>
        <w:t xml:space="preserve"> enfant et gratuit pour le 3</w:t>
      </w:r>
      <w:r w:rsidRPr="00EA0AC8">
        <w:rPr>
          <w:rFonts w:ascii="Garamond" w:hAnsi="Garamond"/>
          <w:spacing w:val="0"/>
          <w:vertAlign w:val="superscript"/>
          <w:lang w:val="fr-BE"/>
        </w:rPr>
        <w:t>ème</w:t>
      </w:r>
      <w:r w:rsidRPr="00EA0AC8">
        <w:rPr>
          <w:rFonts w:ascii="Garamond" w:hAnsi="Garamond"/>
          <w:spacing w:val="0"/>
          <w:lang w:val="fr-BE"/>
        </w:rPr>
        <w:t>.</w:t>
      </w:r>
    </w:p>
    <w:p w:rsidR="00887983" w:rsidRPr="00EA0AC8" w:rsidRDefault="00887983" w:rsidP="00887983">
      <w:pPr>
        <w:numPr>
          <w:ilvl w:val="0"/>
          <w:numId w:val="5"/>
        </w:num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t>La garderie est payante de 7h à 8h30 et de 16h à 18h30 dans les deux implantations.</w:t>
      </w:r>
    </w:p>
    <w:p w:rsidR="00887983" w:rsidRDefault="00887983" w:rsidP="00887983">
      <w:pPr>
        <w:numPr>
          <w:ilvl w:val="0"/>
          <w:numId w:val="5"/>
        </w:num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t xml:space="preserve">L’intervention est comptabilisée par demi-heure au minimum ; toute demi-heure entamée </w:t>
      </w:r>
      <w:r w:rsidR="00A834FE" w:rsidRPr="00EA0AC8">
        <w:rPr>
          <w:rFonts w:ascii="Garamond" w:hAnsi="Garamond"/>
          <w:spacing w:val="0"/>
          <w:lang w:val="fr-BE"/>
        </w:rPr>
        <w:t>est une demi-heure facturée (0,75</w:t>
      </w:r>
      <w:r w:rsidRPr="00EA0AC8">
        <w:rPr>
          <w:rFonts w:ascii="Garamond" w:hAnsi="Garamond"/>
          <w:spacing w:val="0"/>
          <w:lang w:val="fr-BE"/>
        </w:rPr>
        <w:t xml:space="preserve"> €). </w:t>
      </w:r>
    </w:p>
    <w:p w:rsidR="00CA5A7B" w:rsidRPr="00CA5A7B" w:rsidRDefault="00CA5A7B" w:rsidP="00CA5A7B">
      <w:pPr>
        <w:pStyle w:val="Paragraphedeliste"/>
        <w:numPr>
          <w:ilvl w:val="0"/>
          <w:numId w:val="5"/>
        </w:numPr>
        <w:rPr>
          <w:rFonts w:ascii="Garamond" w:hAnsi="Garamond"/>
          <w:spacing w:val="0"/>
          <w:lang w:val="fr-BE"/>
        </w:rPr>
      </w:pPr>
      <w:r w:rsidRPr="00CA5A7B">
        <w:rPr>
          <w:rFonts w:ascii="Garamond" w:hAnsi="Garamond"/>
          <w:spacing w:val="0"/>
          <w:lang w:val="fr-BE"/>
        </w:rPr>
        <w:t>5 minutes de tolérance sont accordées pour la comptabilisation des demi-heures entamées.</w:t>
      </w:r>
    </w:p>
    <w:p w:rsidR="002E27FA" w:rsidRPr="00EA0AC8" w:rsidRDefault="002E27FA" w:rsidP="002E27FA">
      <w:pPr>
        <w:ind w:left="720"/>
        <w:rPr>
          <w:rFonts w:ascii="Garamond" w:hAnsi="Garamond"/>
          <w:spacing w:val="0"/>
          <w:lang w:val="fr-BE"/>
        </w:rPr>
      </w:pPr>
    </w:p>
    <w:p w:rsidR="002E27FA" w:rsidRPr="00EA0AC8" w:rsidRDefault="002E27FA" w:rsidP="002E27FA">
      <w:pPr>
        <w:jc w:val="both"/>
        <w:rPr>
          <w:rFonts w:ascii="Garamond" w:hAnsi="Garamond"/>
          <w:b/>
          <w:spacing w:val="0"/>
        </w:rPr>
      </w:pPr>
      <w:r w:rsidRPr="00EA0AC8">
        <w:rPr>
          <w:rFonts w:ascii="Garamond" w:hAnsi="Garamond"/>
          <w:b/>
          <w:spacing w:val="0"/>
        </w:rPr>
        <w:t>Participation financière au mercredi exceptionnel du mois (dernier mercredi du mois)</w:t>
      </w:r>
    </w:p>
    <w:p w:rsidR="002E27FA" w:rsidRPr="00EA0AC8" w:rsidRDefault="002E27FA" w:rsidP="00F10E48">
      <w:pPr>
        <w:numPr>
          <w:ilvl w:val="0"/>
          <w:numId w:val="4"/>
        </w:numPr>
        <w:jc w:val="both"/>
        <w:rPr>
          <w:rFonts w:ascii="Garamond" w:hAnsi="Garamond"/>
          <w:b/>
          <w:spacing w:val="0"/>
        </w:rPr>
      </w:pPr>
      <w:r w:rsidRPr="00EA0AC8">
        <w:rPr>
          <w:rFonts w:ascii="Garamond" w:hAnsi="Garamond"/>
          <w:spacing w:val="0"/>
        </w:rPr>
        <w:t xml:space="preserve">La participation aux activités </w:t>
      </w:r>
      <w:r w:rsidR="00687112" w:rsidRPr="00EA0AC8">
        <w:rPr>
          <w:rFonts w:ascii="Garamond" w:hAnsi="Garamond"/>
          <w:spacing w:val="0"/>
        </w:rPr>
        <w:t>(</w:t>
      </w:r>
      <w:r w:rsidR="00F10E48" w:rsidRPr="00EA0AC8">
        <w:rPr>
          <w:rFonts w:ascii="Garamond" w:hAnsi="Garamond"/>
          <w:spacing w:val="0"/>
        </w:rPr>
        <w:t>au sein des écoles</w:t>
      </w:r>
      <w:r w:rsidR="00687112" w:rsidRPr="00EA0AC8">
        <w:rPr>
          <w:rFonts w:ascii="Garamond" w:hAnsi="Garamond"/>
          <w:spacing w:val="0"/>
        </w:rPr>
        <w:t xml:space="preserve">) </w:t>
      </w:r>
      <w:r w:rsidRPr="00EA0AC8">
        <w:rPr>
          <w:rFonts w:ascii="Garamond" w:hAnsi="Garamond"/>
          <w:spacing w:val="0"/>
        </w:rPr>
        <w:t xml:space="preserve">est de </w:t>
      </w:r>
      <w:r w:rsidR="00F10E48" w:rsidRPr="00EA0AC8">
        <w:rPr>
          <w:rFonts w:ascii="Garamond" w:hAnsi="Garamond"/>
          <w:spacing w:val="0"/>
        </w:rPr>
        <w:t xml:space="preserve">5 </w:t>
      </w:r>
      <w:r w:rsidRPr="00EA0AC8">
        <w:rPr>
          <w:rFonts w:ascii="Garamond" w:hAnsi="Garamond"/>
          <w:spacing w:val="0"/>
        </w:rPr>
        <w:t>€ p</w:t>
      </w:r>
      <w:r w:rsidR="00F10E48" w:rsidRPr="00EA0AC8">
        <w:rPr>
          <w:rFonts w:ascii="Garamond" w:hAnsi="Garamond"/>
          <w:spacing w:val="0"/>
        </w:rPr>
        <w:t xml:space="preserve">our le premier enfant et de 2.5 </w:t>
      </w:r>
      <w:r w:rsidRPr="00EA0AC8">
        <w:rPr>
          <w:rFonts w:ascii="Garamond" w:hAnsi="Garamond"/>
          <w:spacing w:val="0"/>
        </w:rPr>
        <w:t xml:space="preserve">€ pour les suivants. </w:t>
      </w:r>
    </w:p>
    <w:p w:rsidR="00687112" w:rsidRPr="00EA0AC8" w:rsidRDefault="00687112" w:rsidP="00A834FE">
      <w:pPr>
        <w:numPr>
          <w:ilvl w:val="0"/>
          <w:numId w:val="4"/>
        </w:numPr>
        <w:jc w:val="both"/>
        <w:rPr>
          <w:rFonts w:ascii="Garamond" w:hAnsi="Garamond"/>
          <w:b/>
          <w:spacing w:val="0"/>
        </w:rPr>
      </w:pPr>
      <w:r w:rsidRPr="00EA0AC8">
        <w:rPr>
          <w:rFonts w:ascii="Garamond" w:hAnsi="Garamond"/>
          <w:spacing w:val="0"/>
        </w:rPr>
        <w:t>La participation aux activités extérieures est de 7,5</w:t>
      </w:r>
      <w:r w:rsidRPr="00EA0AC8">
        <w:rPr>
          <w:rFonts w:ascii="Garamond" w:hAnsi="Garamond"/>
          <w:szCs w:val="20"/>
        </w:rPr>
        <w:t xml:space="preserve"> €   </w:t>
      </w:r>
      <w:r w:rsidR="00A834FE" w:rsidRPr="00EA0AC8">
        <w:rPr>
          <w:rFonts w:ascii="Garamond" w:hAnsi="Garamond"/>
          <w:spacing w:val="0"/>
        </w:rPr>
        <w:t xml:space="preserve">pour le premier enfant et de 5 € pour les suivants. </w:t>
      </w:r>
      <w:r w:rsidR="00CA5A7B">
        <w:rPr>
          <w:rFonts w:ascii="Garamond" w:hAnsi="Garamond"/>
          <w:spacing w:val="0"/>
        </w:rPr>
        <w:t xml:space="preserve">Quatre fois par an. </w:t>
      </w:r>
    </w:p>
    <w:p w:rsidR="002E27FA" w:rsidRPr="00EA0AC8" w:rsidRDefault="002E27FA" w:rsidP="002E27FA">
      <w:pPr>
        <w:numPr>
          <w:ilvl w:val="0"/>
          <w:numId w:val="4"/>
        </w:numPr>
        <w:jc w:val="both"/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Un remboursement se fera uniquement sur présentation d’un certificat médical.</w:t>
      </w:r>
    </w:p>
    <w:p w:rsidR="002E27FA" w:rsidRPr="00EA0AC8" w:rsidRDefault="002E27FA" w:rsidP="0078253E">
      <w:pPr>
        <w:numPr>
          <w:ilvl w:val="0"/>
          <w:numId w:val="4"/>
        </w:numPr>
        <w:jc w:val="both"/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Pour les enfants qui retournent avant le début de l’activité</w:t>
      </w:r>
      <w:r w:rsidR="0078253E" w:rsidRPr="00EA0AC8">
        <w:rPr>
          <w:rFonts w:ascii="Garamond" w:hAnsi="Garamond"/>
          <w:spacing w:val="0"/>
        </w:rPr>
        <w:t xml:space="preserve"> ou restent après celle-ci</w:t>
      </w:r>
      <w:r w:rsidRPr="00EA0AC8">
        <w:rPr>
          <w:rFonts w:ascii="Garamond" w:hAnsi="Garamond"/>
          <w:spacing w:val="0"/>
        </w:rPr>
        <w:t>, le tarif suivant sera appliqué :</w:t>
      </w:r>
      <w:r w:rsidRPr="00EA0AC8">
        <w:rPr>
          <w:rFonts w:ascii="Garamond" w:hAnsi="Garamond"/>
          <w:spacing w:val="0"/>
          <w:lang w:val="fr-BE"/>
        </w:rPr>
        <w:t xml:space="preserve"> 1</w:t>
      </w:r>
      <w:r w:rsidR="00687112" w:rsidRPr="00EA0AC8">
        <w:rPr>
          <w:rFonts w:ascii="Garamond" w:hAnsi="Garamond"/>
          <w:spacing w:val="0"/>
          <w:lang w:val="fr-BE"/>
        </w:rPr>
        <w:t>,5</w:t>
      </w:r>
      <w:r w:rsidRPr="00EA0AC8">
        <w:rPr>
          <w:rFonts w:ascii="Garamond" w:hAnsi="Garamond"/>
          <w:spacing w:val="0"/>
          <w:lang w:val="fr-BE"/>
        </w:rPr>
        <w:t xml:space="preserve"> €/heure pour le 1</w:t>
      </w:r>
      <w:r w:rsidRPr="00EA0AC8">
        <w:rPr>
          <w:rFonts w:ascii="Garamond" w:hAnsi="Garamond"/>
          <w:spacing w:val="0"/>
          <w:vertAlign w:val="superscript"/>
          <w:lang w:val="fr-BE"/>
        </w:rPr>
        <w:t>er</w:t>
      </w:r>
      <w:r w:rsidRPr="00EA0AC8">
        <w:rPr>
          <w:rFonts w:ascii="Garamond" w:hAnsi="Garamond"/>
          <w:spacing w:val="0"/>
          <w:lang w:val="fr-BE"/>
        </w:rPr>
        <w:t xml:space="preserve"> </w:t>
      </w:r>
      <w:r w:rsidR="00F2727E" w:rsidRPr="00EA0AC8">
        <w:rPr>
          <w:rFonts w:ascii="Garamond" w:hAnsi="Garamond"/>
          <w:spacing w:val="0"/>
          <w:lang w:val="fr-BE"/>
        </w:rPr>
        <w:t>enfant, 1</w:t>
      </w:r>
      <w:r w:rsidRPr="00EA0AC8">
        <w:rPr>
          <w:rFonts w:ascii="Garamond" w:hAnsi="Garamond"/>
          <w:spacing w:val="0"/>
          <w:lang w:val="fr-BE"/>
        </w:rPr>
        <w:t xml:space="preserve"> €/heure pour le 2</w:t>
      </w:r>
      <w:r w:rsidRPr="00EA0AC8">
        <w:rPr>
          <w:rFonts w:ascii="Garamond" w:hAnsi="Garamond"/>
          <w:spacing w:val="0"/>
          <w:vertAlign w:val="superscript"/>
          <w:lang w:val="fr-BE"/>
        </w:rPr>
        <w:t>ème</w:t>
      </w:r>
      <w:r w:rsidRPr="00EA0AC8">
        <w:rPr>
          <w:rFonts w:ascii="Garamond" w:hAnsi="Garamond"/>
          <w:spacing w:val="0"/>
          <w:lang w:val="fr-BE"/>
        </w:rPr>
        <w:t xml:space="preserve"> enfant et gratuit pour le 3</w:t>
      </w:r>
      <w:r w:rsidRPr="00EA0AC8">
        <w:rPr>
          <w:rFonts w:ascii="Garamond" w:hAnsi="Garamond"/>
          <w:spacing w:val="0"/>
          <w:vertAlign w:val="superscript"/>
          <w:lang w:val="fr-BE"/>
        </w:rPr>
        <w:t>ème</w:t>
      </w:r>
      <w:r w:rsidRPr="00EA0AC8">
        <w:rPr>
          <w:rFonts w:ascii="Garamond" w:hAnsi="Garamond"/>
          <w:spacing w:val="0"/>
          <w:lang w:val="fr-BE"/>
        </w:rPr>
        <w:t> </w:t>
      </w:r>
      <w:r w:rsidR="00687112" w:rsidRPr="00EA0AC8">
        <w:rPr>
          <w:rFonts w:ascii="Garamond" w:hAnsi="Garamond"/>
          <w:spacing w:val="0"/>
          <w:lang w:val="fr-BE"/>
        </w:rPr>
        <w:t>et les suivants</w:t>
      </w:r>
    </w:p>
    <w:p w:rsidR="002E27FA" w:rsidRPr="00EA0AC8" w:rsidRDefault="002E27FA" w:rsidP="002E27FA">
      <w:pPr>
        <w:numPr>
          <w:ilvl w:val="0"/>
          <w:numId w:val="4"/>
        </w:numPr>
        <w:jc w:val="both"/>
        <w:rPr>
          <w:rFonts w:ascii="Garamond" w:hAnsi="Garamond"/>
          <w:b/>
          <w:spacing w:val="0"/>
        </w:rPr>
      </w:pPr>
      <w:r w:rsidRPr="00EA0AC8">
        <w:rPr>
          <w:rFonts w:ascii="Garamond" w:hAnsi="Garamond"/>
          <w:spacing w:val="0"/>
        </w:rPr>
        <w:t xml:space="preserve">Des changements concernant l’activité peuvent survenir suite à des problèmes indépendants de la </w:t>
      </w:r>
      <w:r w:rsidR="00F2727E" w:rsidRPr="00EA0AC8">
        <w:rPr>
          <w:rFonts w:ascii="Garamond" w:hAnsi="Garamond"/>
          <w:spacing w:val="0"/>
        </w:rPr>
        <w:t>volonté de</w:t>
      </w:r>
      <w:r w:rsidRPr="00EA0AC8">
        <w:rPr>
          <w:rFonts w:ascii="Garamond" w:hAnsi="Garamond"/>
          <w:spacing w:val="0"/>
        </w:rPr>
        <w:t xml:space="preserve"> la commune tels que conditions météorologiques défavorables, annulation d’un spectacle…</w:t>
      </w:r>
    </w:p>
    <w:p w:rsidR="00F7766E" w:rsidRPr="00EA0AC8" w:rsidRDefault="00F7766E" w:rsidP="00440D5E">
      <w:pPr>
        <w:pStyle w:val="Paragraphedeliste"/>
        <w:ind w:left="1440"/>
        <w:rPr>
          <w:rFonts w:ascii="Garamond" w:hAnsi="Garamond"/>
          <w:spacing w:val="0"/>
        </w:rPr>
      </w:pPr>
    </w:p>
    <w:p w:rsidR="000A2022" w:rsidRPr="00EA0AC8" w:rsidRDefault="000A2022" w:rsidP="000A2022">
      <w:p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t xml:space="preserve">Une facture trimestrielle reprenant les présences du ou des enfant(s) </w:t>
      </w:r>
      <w:r w:rsidR="00095E62" w:rsidRPr="00095E62">
        <w:rPr>
          <w:rFonts w:ascii="Garamond" w:hAnsi="Garamond"/>
          <w:spacing w:val="0"/>
          <w:lang w:val="fr-BE"/>
        </w:rPr>
        <w:t>sera envoyée par mail (à la demande)</w:t>
      </w:r>
      <w:r w:rsidR="00095E62">
        <w:rPr>
          <w:rFonts w:ascii="Garamond" w:hAnsi="Garamond"/>
          <w:spacing w:val="0"/>
          <w:lang w:val="fr-BE"/>
        </w:rPr>
        <w:t xml:space="preserve"> ou </w:t>
      </w:r>
      <w:r w:rsidRPr="00EA0AC8">
        <w:rPr>
          <w:rFonts w:ascii="Garamond" w:hAnsi="Garamond"/>
          <w:spacing w:val="0"/>
          <w:lang w:val="fr-BE"/>
        </w:rPr>
        <w:t xml:space="preserve">sera distribuée </w:t>
      </w:r>
      <w:r w:rsidR="00963D7A" w:rsidRPr="00EA0AC8">
        <w:rPr>
          <w:rFonts w:ascii="Garamond" w:hAnsi="Garamond"/>
          <w:spacing w:val="0"/>
          <w:lang w:val="fr-BE"/>
        </w:rPr>
        <w:t xml:space="preserve">dans les cartables </w:t>
      </w:r>
      <w:r w:rsidR="00095E62">
        <w:rPr>
          <w:rFonts w:ascii="Garamond" w:hAnsi="Garamond"/>
          <w:spacing w:val="0"/>
          <w:lang w:val="fr-BE"/>
        </w:rPr>
        <w:t>durant le</w:t>
      </w:r>
      <w:r w:rsidRPr="00EA0AC8">
        <w:rPr>
          <w:rFonts w:ascii="Garamond" w:hAnsi="Garamond"/>
          <w:spacing w:val="0"/>
          <w:lang w:val="fr-BE"/>
        </w:rPr>
        <w:t xml:space="preserve"> mois qui suit chaque trimestre.</w:t>
      </w:r>
    </w:p>
    <w:p w:rsidR="0071252A" w:rsidRPr="00EA0AC8" w:rsidRDefault="0071252A" w:rsidP="0071252A">
      <w:pPr>
        <w:rPr>
          <w:sz w:val="22"/>
          <w:szCs w:val="22"/>
          <w:u w:val="single"/>
          <w:lang w:val="fr-BE"/>
        </w:rPr>
      </w:pPr>
    </w:p>
    <w:p w:rsidR="0071252A" w:rsidRPr="00EA0AC8" w:rsidRDefault="0071252A" w:rsidP="0071252A">
      <w:p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t xml:space="preserve">Toute facture est payable, au plus tard, endéans </w:t>
      </w:r>
      <w:r w:rsidRPr="00EA0AC8">
        <w:rPr>
          <w:rFonts w:ascii="Garamond" w:hAnsi="Garamond"/>
          <w:b/>
          <w:spacing w:val="0"/>
          <w:lang w:val="fr-BE"/>
        </w:rPr>
        <w:t>le mois</w:t>
      </w:r>
      <w:r w:rsidRPr="00EA0AC8">
        <w:rPr>
          <w:rFonts w:ascii="Garamond" w:hAnsi="Garamond"/>
          <w:spacing w:val="0"/>
          <w:lang w:val="fr-BE"/>
        </w:rPr>
        <w:t xml:space="preserve"> de sa réception</w:t>
      </w:r>
    </w:p>
    <w:p w:rsidR="0071252A" w:rsidRPr="00EA0AC8" w:rsidRDefault="0071252A" w:rsidP="0071252A">
      <w:pPr>
        <w:rPr>
          <w:rFonts w:ascii="Garamond" w:hAnsi="Garamond"/>
          <w:spacing w:val="0"/>
          <w:u w:val="single"/>
          <w:lang w:val="fr-BE"/>
        </w:rPr>
      </w:pPr>
    </w:p>
    <w:p w:rsidR="0071252A" w:rsidRPr="00EA0AC8" w:rsidRDefault="0071252A" w:rsidP="0071252A">
      <w:p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u w:val="single"/>
          <w:lang w:val="fr-BE"/>
        </w:rPr>
        <w:t>En cas de non-paiement, endéans le délai précité</w:t>
      </w:r>
      <w:r w:rsidRPr="00EA0AC8">
        <w:rPr>
          <w:rFonts w:ascii="Garamond" w:hAnsi="Garamond"/>
          <w:spacing w:val="0"/>
          <w:lang w:val="fr-BE"/>
        </w:rPr>
        <w:t xml:space="preserve"> : </w:t>
      </w:r>
    </w:p>
    <w:p w:rsidR="00CA5A7B" w:rsidRDefault="00CA5A7B" w:rsidP="00CA5A7B">
      <w:pPr>
        <w:pStyle w:val="Paragraphedeliste"/>
        <w:numPr>
          <w:ilvl w:val="0"/>
          <w:numId w:val="4"/>
        </w:numPr>
        <w:rPr>
          <w:rFonts w:ascii="Garamond" w:hAnsi="Garamond"/>
          <w:spacing w:val="0"/>
          <w:lang w:val="fr-BE"/>
        </w:rPr>
      </w:pPr>
      <w:r w:rsidRPr="00CA5A7B">
        <w:rPr>
          <w:rFonts w:ascii="Garamond" w:hAnsi="Garamond"/>
          <w:spacing w:val="0"/>
          <w:lang w:val="fr-BE"/>
        </w:rPr>
        <w:t>Un 1er rappel vous sera adressé, sans frais</w:t>
      </w:r>
    </w:p>
    <w:p w:rsidR="00CA5A7B" w:rsidRPr="00CA5A7B" w:rsidRDefault="00CA5A7B" w:rsidP="00CA5A7B">
      <w:pPr>
        <w:pStyle w:val="Paragraphedeliste"/>
        <w:rPr>
          <w:rFonts w:ascii="Garamond" w:hAnsi="Garamond"/>
          <w:spacing w:val="0"/>
          <w:lang w:val="fr-BE"/>
        </w:rPr>
      </w:pPr>
    </w:p>
    <w:p w:rsidR="00CA5A7B" w:rsidRPr="00CA5A7B" w:rsidRDefault="00CA5A7B" w:rsidP="00CA5A7B">
      <w:pPr>
        <w:pStyle w:val="Paragraphedeliste"/>
        <w:numPr>
          <w:ilvl w:val="0"/>
          <w:numId w:val="4"/>
        </w:numPr>
        <w:rPr>
          <w:rFonts w:ascii="Garamond" w:hAnsi="Garamond"/>
          <w:spacing w:val="0"/>
          <w:lang w:val="fr-BE"/>
        </w:rPr>
      </w:pPr>
      <w:r w:rsidRPr="00CA5A7B">
        <w:rPr>
          <w:rFonts w:ascii="Garamond" w:hAnsi="Garamond"/>
          <w:spacing w:val="0"/>
          <w:lang w:val="fr-BE"/>
        </w:rPr>
        <w:t>Le 2ème rappel sera envoyé par le service du receveur communal et envoyé par recommandé (en y additionnant les frais) et fera si nécessaire appel à un huissier de justice.</w:t>
      </w:r>
    </w:p>
    <w:p w:rsidR="00CA5A7B" w:rsidRDefault="00CA5A7B" w:rsidP="00CA5A7B">
      <w:pPr>
        <w:pStyle w:val="Paragraphedeliste"/>
        <w:rPr>
          <w:rFonts w:ascii="Garamond" w:hAnsi="Garamond"/>
          <w:spacing w:val="0"/>
          <w:lang w:val="fr-BE"/>
        </w:rPr>
      </w:pPr>
    </w:p>
    <w:p w:rsidR="00CA5A7B" w:rsidRDefault="00CA5A7B" w:rsidP="00CA5A7B">
      <w:pPr>
        <w:pStyle w:val="Paragraphedeliste"/>
        <w:numPr>
          <w:ilvl w:val="0"/>
          <w:numId w:val="4"/>
        </w:numPr>
        <w:rPr>
          <w:rFonts w:ascii="Garamond" w:hAnsi="Garamond"/>
          <w:spacing w:val="0"/>
          <w:lang w:val="fr-BE"/>
        </w:rPr>
      </w:pPr>
      <w:r w:rsidRPr="00CA5A7B">
        <w:rPr>
          <w:rFonts w:ascii="Garamond" w:hAnsi="Garamond"/>
          <w:spacing w:val="0"/>
          <w:lang w:val="fr-BE"/>
        </w:rPr>
        <w:t>La commune se réserve le droit, en dernier recours, de ne plus admettre le(s) enfant(s) au service de l’accueil extrascolaire</w:t>
      </w:r>
      <w:r>
        <w:rPr>
          <w:rFonts w:ascii="Garamond" w:hAnsi="Garamond"/>
          <w:spacing w:val="0"/>
          <w:lang w:val="fr-BE"/>
        </w:rPr>
        <w:t>.</w:t>
      </w:r>
    </w:p>
    <w:p w:rsidR="00CA5A7B" w:rsidRPr="00CA5A7B" w:rsidRDefault="00CA5A7B" w:rsidP="00CA5A7B">
      <w:pPr>
        <w:pStyle w:val="Paragraphedeliste"/>
        <w:rPr>
          <w:rFonts w:ascii="Garamond" w:hAnsi="Garamond"/>
          <w:spacing w:val="0"/>
          <w:lang w:val="fr-BE"/>
        </w:rPr>
      </w:pPr>
    </w:p>
    <w:p w:rsidR="0071252A" w:rsidRPr="00EA0AC8" w:rsidRDefault="00CA5A7B" w:rsidP="00CA5A7B">
      <w:pPr>
        <w:rPr>
          <w:rFonts w:ascii="Garamond" w:hAnsi="Garamond"/>
          <w:spacing w:val="0"/>
        </w:rPr>
      </w:pPr>
      <w:r w:rsidRPr="002014CE">
        <w:rPr>
          <w:rFonts w:ascii="Garamond" w:hAnsi="Garamond"/>
          <w:b/>
          <w:bCs/>
          <w:spacing w:val="0"/>
          <w:lang w:val="fr-BE"/>
        </w:rPr>
        <w:t>Toute réclamation relative à la facture doit être introduite dans les huit jours à dater de sa notification</w:t>
      </w:r>
      <w:r w:rsidRPr="00CA5A7B">
        <w:rPr>
          <w:rFonts w:ascii="Garamond" w:hAnsi="Garamond"/>
          <w:spacing w:val="0"/>
          <w:lang w:val="fr-BE"/>
        </w:rPr>
        <w:t>. En cas de litige, les Tribunaux de Huy sont seuls compétents.</w:t>
      </w:r>
      <w:r>
        <w:rPr>
          <w:rFonts w:ascii="Garamond" w:hAnsi="Garamond"/>
          <w:spacing w:val="0"/>
          <w:lang w:val="fr-BE"/>
        </w:rPr>
        <w:br/>
      </w:r>
    </w:p>
    <w:p w:rsidR="00636514" w:rsidRPr="00EA0AC8" w:rsidRDefault="00636514" w:rsidP="00636514">
      <w:pPr>
        <w:rPr>
          <w:rFonts w:ascii="Garamond" w:hAnsi="Garamond"/>
          <w:spacing w:val="0"/>
          <w:lang w:val="fr-BE"/>
        </w:rPr>
      </w:pPr>
      <w:r w:rsidRPr="00EA0AC8">
        <w:rPr>
          <w:rFonts w:ascii="Garamond" w:hAnsi="Garamond"/>
          <w:spacing w:val="0"/>
          <w:lang w:val="fr-BE"/>
        </w:rPr>
        <w:lastRenderedPageBreak/>
        <w:t>Depuis le 1</w:t>
      </w:r>
      <w:r w:rsidRPr="00EA0AC8">
        <w:rPr>
          <w:rFonts w:ascii="Garamond" w:hAnsi="Garamond"/>
          <w:spacing w:val="0"/>
          <w:vertAlign w:val="superscript"/>
          <w:lang w:val="fr-BE"/>
        </w:rPr>
        <w:t>er</w:t>
      </w:r>
      <w:r w:rsidRPr="00EA0AC8">
        <w:rPr>
          <w:rFonts w:ascii="Garamond" w:hAnsi="Garamond"/>
          <w:spacing w:val="0"/>
          <w:lang w:val="fr-BE"/>
        </w:rPr>
        <w:t xml:space="preserve"> janvier 2006, les frais de garde des enfants de 0 à 12 ans sont fiscalement déductibles. L’attestation nécessaire à la déductibilité sera transmise aux parents durant le mois de ma</w:t>
      </w:r>
      <w:r w:rsidR="00CA5A7B">
        <w:rPr>
          <w:rFonts w:ascii="Garamond" w:hAnsi="Garamond"/>
          <w:spacing w:val="0"/>
          <w:lang w:val="fr-BE"/>
        </w:rPr>
        <w:t>i</w:t>
      </w:r>
      <w:r w:rsidRPr="00EA0AC8">
        <w:rPr>
          <w:rFonts w:ascii="Garamond" w:hAnsi="Garamond"/>
          <w:spacing w:val="0"/>
          <w:lang w:val="fr-BE"/>
        </w:rPr>
        <w:t>.</w:t>
      </w:r>
    </w:p>
    <w:p w:rsidR="00A834FE" w:rsidRDefault="00A834FE" w:rsidP="00636514">
      <w:pPr>
        <w:rPr>
          <w:rFonts w:ascii="Garamond" w:hAnsi="Garamond"/>
          <w:spacing w:val="0"/>
          <w:lang w:val="fr-BE"/>
        </w:rPr>
      </w:pPr>
    </w:p>
    <w:p w:rsidR="00196DC8" w:rsidRPr="00EA4700" w:rsidRDefault="00842F17" w:rsidP="00EA4700">
      <w:pPr>
        <w:pStyle w:val="Paragraphedeliste"/>
        <w:numPr>
          <w:ilvl w:val="0"/>
          <w:numId w:val="3"/>
        </w:numPr>
        <w:rPr>
          <w:rFonts w:ascii="Garamond" w:hAnsi="Garamond"/>
          <w:b/>
          <w:spacing w:val="0"/>
          <w:sz w:val="28"/>
          <w:szCs w:val="28"/>
        </w:rPr>
      </w:pPr>
      <w:r w:rsidRPr="00EA4700">
        <w:rPr>
          <w:rFonts w:ascii="Garamond" w:hAnsi="Garamond"/>
          <w:b/>
          <w:spacing w:val="0"/>
          <w:sz w:val="28"/>
          <w:szCs w:val="28"/>
        </w:rPr>
        <w:t>I</w:t>
      </w:r>
      <w:r w:rsidR="00BF03C7" w:rsidRPr="00EA4700">
        <w:rPr>
          <w:rFonts w:ascii="Garamond" w:hAnsi="Garamond"/>
          <w:b/>
          <w:spacing w:val="0"/>
          <w:sz w:val="28"/>
          <w:szCs w:val="28"/>
        </w:rPr>
        <w:t>NSCRIPTION</w:t>
      </w:r>
    </w:p>
    <w:p w:rsidR="00A834FE" w:rsidRPr="00EA0AC8" w:rsidRDefault="00A834FE" w:rsidP="00A834FE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</w:p>
    <w:p w:rsidR="00703DF9" w:rsidRPr="00EA0AC8" w:rsidRDefault="0056034C" w:rsidP="00C977AF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En début d’année, les parents reçoivent une fiche d’</w:t>
      </w:r>
      <w:r w:rsidR="00706A3B" w:rsidRPr="00EA0AC8">
        <w:rPr>
          <w:rFonts w:ascii="Garamond" w:hAnsi="Garamond"/>
          <w:spacing w:val="0"/>
        </w:rPr>
        <w:t xml:space="preserve">inscription </w:t>
      </w:r>
      <w:r w:rsidR="00703DF9" w:rsidRPr="00EA0AC8">
        <w:rPr>
          <w:rFonts w:ascii="Garamond" w:hAnsi="Garamond"/>
          <w:spacing w:val="0"/>
        </w:rPr>
        <w:t>ainsi que le Règlement d’Ordre Intérieur (voir annexe 1)</w:t>
      </w:r>
      <w:r w:rsidR="00CA5A7B">
        <w:rPr>
          <w:rFonts w:ascii="Garamond" w:hAnsi="Garamond"/>
          <w:spacing w:val="0"/>
        </w:rPr>
        <w:t>.</w:t>
      </w:r>
    </w:p>
    <w:p w:rsidR="0078253E" w:rsidRPr="00EA0AC8" w:rsidRDefault="00703DF9" w:rsidP="00C977AF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La fiche d’inscription </w:t>
      </w:r>
      <w:r w:rsidR="00706A3B" w:rsidRPr="00EA0AC8">
        <w:rPr>
          <w:rFonts w:ascii="Garamond" w:hAnsi="Garamond"/>
          <w:spacing w:val="0"/>
        </w:rPr>
        <w:t>cont</w:t>
      </w:r>
      <w:r w:rsidRPr="00EA0AC8">
        <w:rPr>
          <w:rFonts w:ascii="Garamond" w:hAnsi="Garamond"/>
          <w:spacing w:val="0"/>
        </w:rPr>
        <w:t>ient</w:t>
      </w:r>
      <w:r w:rsidR="00706A3B" w:rsidRPr="00EA0AC8">
        <w:rPr>
          <w:rFonts w:ascii="Garamond" w:hAnsi="Garamond"/>
          <w:spacing w:val="0"/>
        </w:rPr>
        <w:t xml:space="preserve"> </w:t>
      </w:r>
      <w:r w:rsidR="00FF023D" w:rsidRPr="00EA0AC8">
        <w:rPr>
          <w:rFonts w:ascii="Garamond" w:hAnsi="Garamond"/>
          <w:spacing w:val="0"/>
        </w:rPr>
        <w:t>en</w:t>
      </w:r>
      <w:r w:rsidR="00CA5A7B">
        <w:rPr>
          <w:rFonts w:ascii="Garamond" w:hAnsi="Garamond"/>
          <w:spacing w:val="0"/>
        </w:rPr>
        <w:t>tre</w:t>
      </w:r>
      <w:r w:rsidR="00FF023D" w:rsidRPr="00EA0AC8">
        <w:rPr>
          <w:rFonts w:ascii="Garamond" w:hAnsi="Garamond"/>
          <w:spacing w:val="0"/>
        </w:rPr>
        <w:t xml:space="preserve"> autres </w:t>
      </w:r>
      <w:r w:rsidR="0056034C" w:rsidRPr="00EA0AC8">
        <w:rPr>
          <w:rFonts w:ascii="Garamond" w:hAnsi="Garamond"/>
          <w:spacing w:val="0"/>
        </w:rPr>
        <w:t>les coordonnées de l’</w:t>
      </w:r>
      <w:r w:rsidR="00FF023D" w:rsidRPr="00EA0AC8">
        <w:rPr>
          <w:rFonts w:ascii="Garamond" w:hAnsi="Garamond"/>
          <w:spacing w:val="0"/>
        </w:rPr>
        <w:t>enfant, des parents, du chef de famille, du médecin traitant, problèmes médicaux…</w:t>
      </w:r>
      <w:r w:rsidRPr="00EA0AC8">
        <w:rPr>
          <w:rFonts w:ascii="Garamond" w:hAnsi="Garamond"/>
          <w:spacing w:val="0"/>
        </w:rPr>
        <w:t xml:space="preserve"> (voir annexe 2</w:t>
      </w:r>
      <w:r w:rsidR="000C6C31" w:rsidRPr="00EA0AC8">
        <w:rPr>
          <w:rFonts w:ascii="Garamond" w:hAnsi="Garamond"/>
          <w:spacing w:val="0"/>
        </w:rPr>
        <w:t>)</w:t>
      </w:r>
    </w:p>
    <w:p w:rsidR="0056034C" w:rsidRPr="00EA0AC8" w:rsidRDefault="00FF023D" w:rsidP="00C977AF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Il est très important que cette fiche soit rendue complétée dans les plus brefs délais.</w:t>
      </w:r>
      <w:r w:rsidR="0078253E" w:rsidRPr="00EA0AC8">
        <w:rPr>
          <w:rFonts w:ascii="Garamond" w:hAnsi="Garamond"/>
          <w:spacing w:val="0"/>
        </w:rPr>
        <w:t xml:space="preserve"> Toute modification de celle-ci doit être signalée à la coordinatrice</w:t>
      </w:r>
      <w:r w:rsidR="00CA5A7B">
        <w:rPr>
          <w:rFonts w:ascii="Garamond" w:hAnsi="Garamond"/>
          <w:spacing w:val="0"/>
        </w:rPr>
        <w:t xml:space="preserve"> ATL</w:t>
      </w:r>
      <w:r w:rsidR="0078253E" w:rsidRPr="00EA0AC8">
        <w:rPr>
          <w:rFonts w:ascii="Garamond" w:hAnsi="Garamond"/>
          <w:spacing w:val="0"/>
        </w:rPr>
        <w:t>.</w:t>
      </w:r>
      <w:r w:rsidRPr="00EA0AC8">
        <w:rPr>
          <w:rFonts w:ascii="Garamond" w:hAnsi="Garamond"/>
          <w:spacing w:val="0"/>
        </w:rPr>
        <w:t xml:space="preserve"> </w:t>
      </w:r>
    </w:p>
    <w:p w:rsidR="0078253E" w:rsidRPr="00EA0AC8" w:rsidRDefault="0078253E" w:rsidP="00C977AF">
      <w:pPr>
        <w:rPr>
          <w:rFonts w:ascii="Garamond" w:hAnsi="Garamond"/>
          <w:spacing w:val="0"/>
        </w:rPr>
      </w:pPr>
    </w:p>
    <w:p w:rsidR="00FF023D" w:rsidRPr="00EA0AC8" w:rsidRDefault="00FF023D" w:rsidP="00C977AF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Lors d’une inscription en cours d’année scolaire, les accueillantes sont chargées de </w:t>
      </w:r>
      <w:r w:rsidR="0078253E" w:rsidRPr="00EA0AC8">
        <w:rPr>
          <w:rFonts w:ascii="Garamond" w:hAnsi="Garamond"/>
          <w:spacing w:val="0"/>
        </w:rPr>
        <w:t>faire parvenir le</w:t>
      </w:r>
      <w:r w:rsidRPr="00EA0AC8">
        <w:rPr>
          <w:rFonts w:ascii="Garamond" w:hAnsi="Garamond"/>
          <w:spacing w:val="0"/>
        </w:rPr>
        <w:t>s documents aux parents.</w:t>
      </w:r>
    </w:p>
    <w:p w:rsidR="00CB59AA" w:rsidRPr="00EA0AC8" w:rsidRDefault="00CB59AA" w:rsidP="00CB59AA">
      <w:pPr>
        <w:rPr>
          <w:rFonts w:ascii="Garamond" w:hAnsi="Garamond"/>
          <w:b/>
          <w:spacing w:val="0"/>
          <w:sz w:val="28"/>
          <w:szCs w:val="28"/>
        </w:rPr>
      </w:pPr>
    </w:p>
    <w:p w:rsidR="00BF03C7" w:rsidRPr="00EA0AC8" w:rsidRDefault="00BF03C7" w:rsidP="00BF03C7">
      <w:pPr>
        <w:pStyle w:val="Paragraphedeliste"/>
        <w:numPr>
          <w:ilvl w:val="0"/>
          <w:numId w:val="3"/>
        </w:numPr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LES OBJECTIFS PRINCIPAUX POURSUIVIS</w:t>
      </w:r>
    </w:p>
    <w:p w:rsidR="00A834FE" w:rsidRPr="00EA0AC8" w:rsidRDefault="00A834FE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 projet pédagogique poursuit plusieurs objectifs et ce dans le but d’offrir aux enfants ainsi qu’à leurs famille un service de qualité.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milieux d’accueils sont des milieux complémentaires et partenaires de la famille.</w:t>
      </w:r>
      <w:r w:rsidR="00C03CF4" w:rsidRPr="00EA0AC8">
        <w:rPr>
          <w:rFonts w:ascii="Garamond" w:hAnsi="Garamond"/>
          <w:spacing w:val="0"/>
        </w:rPr>
        <w:t xml:space="preserve"> </w:t>
      </w:r>
      <w:r w:rsidR="00CA5A7B">
        <w:rPr>
          <w:rFonts w:ascii="Garamond" w:hAnsi="Garamond"/>
          <w:spacing w:val="0"/>
        </w:rPr>
        <w:br/>
      </w:r>
      <w:r w:rsidR="00C03CF4" w:rsidRPr="00EA0AC8">
        <w:rPr>
          <w:rFonts w:ascii="Garamond" w:hAnsi="Garamond"/>
          <w:spacing w:val="0"/>
        </w:rPr>
        <w:t>Ceux-ci permettent de concilier vie familiale et vie professionnelle.</w:t>
      </w:r>
    </w:p>
    <w:p w:rsidR="00C03CF4" w:rsidRPr="00EA0AC8" w:rsidRDefault="00C03CF4" w:rsidP="00BF03C7">
      <w:pPr>
        <w:rPr>
          <w:rFonts w:ascii="Garamond" w:hAnsi="Garamond"/>
          <w:spacing w:val="0"/>
        </w:rPr>
      </w:pPr>
    </w:p>
    <w:p w:rsidR="00CA5A7B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Dans cette perspective de bien-être et de respect des besoins de l’enfant, le service veille à :</w:t>
      </w:r>
    </w:p>
    <w:p w:rsidR="00CA5A7B" w:rsidRDefault="00CA5A7B" w:rsidP="00BF03C7">
      <w:pPr>
        <w:rPr>
          <w:rFonts w:ascii="Garamond" w:hAnsi="Garamond"/>
          <w:spacing w:val="0"/>
        </w:rPr>
      </w:pPr>
    </w:p>
    <w:p w:rsidR="00BF03C7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 xml:space="preserve">Proposer des activités diversifiées adaptées aux besoins des enfants </w:t>
      </w:r>
    </w:p>
    <w:p w:rsidR="00BF03C7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Développer une relation de qualité avec les enfants et veiller à l’intégration sociale</w:t>
      </w:r>
    </w:p>
    <w:p w:rsidR="00BF03C7" w:rsidRPr="005B7CF6" w:rsidRDefault="00BF03C7" w:rsidP="005B7CF6">
      <w:pPr>
        <w:pStyle w:val="Corpsdetexte"/>
        <w:numPr>
          <w:ilvl w:val="0"/>
          <w:numId w:val="18"/>
        </w:numPr>
        <w:ind w:right="0"/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Développer l’expression personnelle et spontanée de l’enfant et favoriser le développement de la confiance en soi et l’autonomie</w:t>
      </w:r>
    </w:p>
    <w:p w:rsidR="00BF03C7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Développer la socialisation chez l’enfant</w:t>
      </w:r>
    </w:p>
    <w:p w:rsidR="00095E62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 xml:space="preserve">Veiller au développement de chaque enfant en tenant compte de ses particularités (rythmes, </w:t>
      </w:r>
    </w:p>
    <w:p w:rsidR="00BF03C7" w:rsidRPr="005B7CF6" w:rsidRDefault="00BF03C7" w:rsidP="005B7CF6">
      <w:pPr>
        <w:pStyle w:val="Paragraphedeliste"/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 xml:space="preserve">besoins, </w:t>
      </w:r>
      <w:r w:rsidR="00F2727E" w:rsidRPr="005B7CF6">
        <w:rPr>
          <w:rFonts w:ascii="Garamond" w:hAnsi="Garamond"/>
          <w:spacing w:val="0"/>
        </w:rPr>
        <w:t>goûts,</w:t>
      </w:r>
      <w:r w:rsidRPr="005B7CF6">
        <w:rPr>
          <w:rFonts w:ascii="Garamond" w:hAnsi="Garamond"/>
          <w:spacing w:val="0"/>
        </w:rPr>
        <w:t>)</w:t>
      </w:r>
    </w:p>
    <w:p w:rsidR="00BF03C7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Veiller à préserver la notion de temps libre </w:t>
      </w:r>
    </w:p>
    <w:p w:rsidR="00095E62" w:rsidRPr="005B7CF6" w:rsidRDefault="00BF03C7" w:rsidP="005B7CF6">
      <w:pPr>
        <w:pStyle w:val="Paragraphedeliste"/>
        <w:numPr>
          <w:ilvl w:val="0"/>
          <w:numId w:val="18"/>
        </w:numPr>
        <w:ind w:right="-425"/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 xml:space="preserve">Veiller à développer un encadrement par du personnel qualifié ayant les compétences nécessaires </w:t>
      </w:r>
    </w:p>
    <w:p w:rsidR="00BF03C7" w:rsidRPr="005B7CF6" w:rsidRDefault="00BF03C7" w:rsidP="005B7CF6">
      <w:pPr>
        <w:pStyle w:val="Paragraphedeliste"/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pour répondre aux besoins des enfants</w:t>
      </w:r>
    </w:p>
    <w:p w:rsidR="00BF03C7" w:rsidRPr="005B7CF6" w:rsidRDefault="00BF03C7" w:rsidP="005B7CF6">
      <w:pPr>
        <w:pStyle w:val="Paragraphedeliste"/>
        <w:numPr>
          <w:ilvl w:val="0"/>
          <w:numId w:val="18"/>
        </w:numPr>
        <w:rPr>
          <w:rFonts w:ascii="Garamond" w:hAnsi="Garamond"/>
          <w:spacing w:val="0"/>
        </w:rPr>
      </w:pPr>
      <w:r w:rsidRPr="005B7CF6">
        <w:rPr>
          <w:rFonts w:ascii="Garamond" w:hAnsi="Garamond"/>
          <w:spacing w:val="0"/>
        </w:rPr>
        <w:t>Veiller à établir une relation de confiance avec les personnes qui confient les enfants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Ces </w:t>
      </w:r>
      <w:r w:rsidR="00F2727E" w:rsidRPr="00EA0AC8">
        <w:rPr>
          <w:rFonts w:ascii="Garamond" w:hAnsi="Garamond"/>
          <w:spacing w:val="0"/>
        </w:rPr>
        <w:t>objectifs ne</w:t>
      </w:r>
      <w:r w:rsidRPr="00EA0AC8">
        <w:rPr>
          <w:rFonts w:ascii="Garamond" w:hAnsi="Garamond"/>
          <w:spacing w:val="0"/>
        </w:rPr>
        <w:t xml:space="preserve"> peuvent être poursuivis que par</w:t>
      </w:r>
      <w:r w:rsidR="005B7CF6">
        <w:rPr>
          <w:rFonts w:ascii="Garamond" w:hAnsi="Garamond"/>
          <w:spacing w:val="0"/>
        </w:rPr>
        <w:t> :</w:t>
      </w:r>
    </w:p>
    <w:p w:rsidR="00BF03C7" w:rsidRPr="00EA0AC8" w:rsidRDefault="00F2727E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</w:t>
      </w:r>
      <w:r w:rsidR="00BF03C7" w:rsidRPr="00EA0AC8">
        <w:rPr>
          <w:rFonts w:ascii="Garamond" w:hAnsi="Garamond"/>
          <w:spacing w:val="0"/>
        </w:rPr>
        <w:t xml:space="preserve"> respect et la connaissance du rythme de chacun, la valorisation, l’écoute active</w:t>
      </w:r>
    </w:p>
    <w:p w:rsidR="00BF03C7" w:rsidRPr="00EA0AC8" w:rsidRDefault="00F2727E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L’observation</w:t>
      </w:r>
      <w:r w:rsidR="00BF03C7" w:rsidRPr="00EA0AC8">
        <w:rPr>
          <w:rFonts w:ascii="Garamond" w:hAnsi="Garamond"/>
          <w:spacing w:val="0"/>
        </w:rPr>
        <w:t xml:space="preserve"> de chaque enfant</w:t>
      </w:r>
    </w:p>
    <w:p w:rsidR="00BF03C7" w:rsidRPr="00EA0AC8" w:rsidRDefault="00F2727E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La</w:t>
      </w:r>
      <w:r w:rsidR="00BF03C7" w:rsidRPr="00EA0AC8">
        <w:rPr>
          <w:rFonts w:ascii="Garamond" w:hAnsi="Garamond"/>
          <w:spacing w:val="0"/>
        </w:rPr>
        <w:t xml:space="preserve"> qualité des relations avec les parents, les enseignants, les accueillantes et la coordinatrice de l’accueil</w:t>
      </w:r>
    </w:p>
    <w:p w:rsidR="00C03CF4" w:rsidRPr="00EA0AC8" w:rsidRDefault="00F2727E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</w:t>
      </w:r>
      <w:r w:rsidR="00C03CF4" w:rsidRPr="00EA0AC8">
        <w:rPr>
          <w:rFonts w:ascii="Garamond" w:hAnsi="Garamond"/>
          <w:spacing w:val="0"/>
        </w:rPr>
        <w:t xml:space="preserve"> respect des règles établies dans le ROI (voir annexe 1)</w:t>
      </w:r>
    </w:p>
    <w:p w:rsidR="00BF03C7" w:rsidRPr="00EA0AC8" w:rsidRDefault="00BF03C7" w:rsidP="00BF03C7">
      <w:pPr>
        <w:rPr>
          <w:rFonts w:ascii="Garamond" w:hAnsi="Garamond"/>
          <w:b/>
          <w:spacing w:val="0"/>
          <w:sz w:val="28"/>
          <w:szCs w:val="28"/>
        </w:rPr>
      </w:pPr>
    </w:p>
    <w:p w:rsidR="00BF03C7" w:rsidRPr="00EA0AC8" w:rsidRDefault="005858A6" w:rsidP="00CB59AA">
      <w:pPr>
        <w:pStyle w:val="Paragraphedeliste"/>
        <w:numPr>
          <w:ilvl w:val="0"/>
          <w:numId w:val="3"/>
        </w:numPr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L</w:t>
      </w:r>
      <w:r w:rsidR="00BF03C7" w:rsidRPr="00EA0AC8">
        <w:rPr>
          <w:rFonts w:ascii="Garamond" w:hAnsi="Garamond"/>
          <w:b/>
          <w:spacing w:val="0"/>
          <w:sz w:val="28"/>
          <w:szCs w:val="28"/>
        </w:rPr>
        <w:t>ES MOYENS</w:t>
      </w:r>
    </w:p>
    <w:p w:rsidR="00CB59AA" w:rsidRPr="00EA0AC8" w:rsidRDefault="00CB59AA" w:rsidP="00CB59AA">
      <w:pPr>
        <w:pStyle w:val="Paragraphedeliste"/>
        <w:rPr>
          <w:rFonts w:ascii="Garamond" w:hAnsi="Garamond"/>
          <w:b/>
          <w:spacing w:val="0"/>
          <w:sz w:val="12"/>
          <w:szCs w:val="12"/>
        </w:rPr>
      </w:pPr>
    </w:p>
    <w:p w:rsidR="005858A6" w:rsidRPr="00EA0AC8" w:rsidRDefault="00BF03C7" w:rsidP="00BF03C7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 xml:space="preserve">6.1. </w:t>
      </w:r>
      <w:r w:rsidR="005858A6" w:rsidRPr="00EA0AC8">
        <w:rPr>
          <w:rFonts w:ascii="Garamond" w:hAnsi="Garamond"/>
          <w:b/>
          <w:spacing w:val="0"/>
          <w:sz w:val="28"/>
          <w:szCs w:val="28"/>
        </w:rPr>
        <w:t>L</w:t>
      </w:r>
      <w:r w:rsidRPr="00EA0AC8">
        <w:rPr>
          <w:rFonts w:ascii="Garamond" w:hAnsi="Garamond"/>
          <w:b/>
          <w:spacing w:val="0"/>
          <w:sz w:val="28"/>
          <w:szCs w:val="28"/>
        </w:rPr>
        <w:t>ES MOYENS HUMAINS</w:t>
      </w:r>
    </w:p>
    <w:p w:rsidR="00BF03C7" w:rsidRPr="00EA0AC8" w:rsidRDefault="00A834FE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L’équipe est composée de </w:t>
      </w:r>
      <w:r w:rsidR="005B7CF6">
        <w:rPr>
          <w:rFonts w:ascii="Garamond" w:hAnsi="Garamond"/>
          <w:spacing w:val="0"/>
        </w:rPr>
        <w:t>6</w:t>
      </w:r>
      <w:r w:rsidR="00BF03C7" w:rsidRPr="00EA0AC8">
        <w:rPr>
          <w:rFonts w:ascii="Garamond" w:hAnsi="Garamond"/>
          <w:spacing w:val="0"/>
        </w:rPr>
        <w:t xml:space="preserve"> accueillantes qui possèdent toutes la formation de base d’accueillante.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Des formations continuées de 50h sur 3 ans sont suivies dans un souci d’amélioration du service et de respect des normes de l’ONE</w:t>
      </w:r>
      <w:r w:rsidR="005C0F1C" w:rsidRPr="00EA0AC8">
        <w:rPr>
          <w:rFonts w:ascii="Garamond" w:hAnsi="Garamond"/>
          <w:spacing w:val="0"/>
        </w:rPr>
        <w:t xml:space="preserve"> (à savoir, 1 accueillante pour 18 enfants)</w:t>
      </w:r>
      <w:r w:rsidRPr="00EA0AC8">
        <w:rPr>
          <w:rFonts w:ascii="Garamond" w:hAnsi="Garamond"/>
          <w:spacing w:val="0"/>
        </w:rPr>
        <w:t xml:space="preserve">. 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Toutes les accueillantes sont détentrices du BEPS (Brevet Européen de Premiers Secours) ainsi que d’un certificat de secourisme adapté aux enfants.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C’est avant tout le savoir-faire et savoir-être de l’accueillante qui déterminent la qualité de l’accueil et de la relation avec l’enfant. </w:t>
      </w:r>
    </w:p>
    <w:p w:rsidR="00BF03C7" w:rsidRPr="005B7CF6" w:rsidRDefault="00BF03C7" w:rsidP="00BF03C7">
      <w:pPr>
        <w:rPr>
          <w:rFonts w:ascii="Garamond" w:hAnsi="Garamond"/>
          <w:b/>
          <w:bCs/>
          <w:spacing w:val="0"/>
          <w:u w:val="single"/>
        </w:rPr>
      </w:pPr>
      <w:r w:rsidRPr="005B7CF6">
        <w:rPr>
          <w:rFonts w:ascii="Garamond" w:hAnsi="Garamond"/>
          <w:b/>
          <w:bCs/>
          <w:spacing w:val="0"/>
          <w:u w:val="single"/>
        </w:rPr>
        <w:lastRenderedPageBreak/>
        <w:t>Le rôle des accueillantes :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Les accueillantes créent des liens de confiance et ont pour tâche l’épanouissement personnel de chaque enfant au sein du groupe.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AE6EAF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Elles favorisent l’intégration harmonieuse des enfants ayant des besoins spécifiques et le respect de leur différence.</w:t>
      </w:r>
    </w:p>
    <w:p w:rsidR="00AE6EAF" w:rsidRPr="00EA0AC8" w:rsidRDefault="00AE6EAF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Les accueillantes sont particulièrement attentives à ce que chaque enfant puisse s’exprimer librement, donner son avis et pouvoir ainsi l’échanger avec ses camarades.</w:t>
      </w:r>
    </w:p>
    <w:p w:rsidR="00334F9E" w:rsidRPr="00EA0AC8" w:rsidRDefault="00334F9E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Les accueillantes encouragent les enfants à devenir des citoyens autonomes et responsables au travers de nombreuses activités (ateliers manuelles, ateliers cuisine, </w:t>
      </w:r>
      <w:r w:rsidR="00F2727E" w:rsidRPr="00EA0AC8">
        <w:rPr>
          <w:rFonts w:ascii="Garamond" w:hAnsi="Garamond"/>
          <w:spacing w:val="0"/>
        </w:rPr>
        <w:t>jeux,</w:t>
      </w:r>
      <w:r w:rsidRPr="00EA0AC8">
        <w:rPr>
          <w:rFonts w:ascii="Garamond" w:hAnsi="Garamond"/>
          <w:spacing w:val="0"/>
        </w:rPr>
        <w:t>).</w:t>
      </w:r>
    </w:p>
    <w:p w:rsidR="004C6216" w:rsidRPr="00EA0AC8" w:rsidRDefault="004C6216" w:rsidP="00BF03C7">
      <w:pPr>
        <w:pStyle w:val="Paragraphedeliste"/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Les accueillantes proposent des jeux de société, jeux de coopération et autres activités favorisant la socialisation de l’enfant. Par des activités, l’enfant apprend à être à l’écoute de l’autre et à tenir compte de son avis. Chaque enfant a donc la possibilité d’apprendre à mieux connaître ses nouveaux camarades de jeu.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Les accueillantes sont à disposition des enfants pour répondre à leurs attentes mais ne les obligent pas à participer à une activité. La plupart du temps, les activités proposées sont basées sur les demandes des enfants.</w:t>
      </w:r>
    </w:p>
    <w:p w:rsidR="00BF03C7" w:rsidRPr="00EA0AC8" w:rsidRDefault="00BF03C7" w:rsidP="00BF03C7">
      <w:pPr>
        <w:pStyle w:val="Paragraphedeliste"/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- Les accueillantes sont attentives de proposer aux enfants des jeux ou activités autonomes encadrées (dessin, peinture, jeux symboliques, jeux de construction)</w:t>
      </w:r>
    </w:p>
    <w:p w:rsidR="00BF03C7" w:rsidRPr="00EA0AC8" w:rsidRDefault="00BF03C7" w:rsidP="00BF03C7">
      <w:pPr>
        <w:pStyle w:val="Paragraphedeliste"/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- Les accueillantes sont à l’écoute des demandes des parents et restent à leur disposition pour tous renseignements. </w:t>
      </w:r>
    </w:p>
    <w:p w:rsidR="00BF03C7" w:rsidRPr="00EA0AC8" w:rsidRDefault="00BF03C7" w:rsidP="00BF03C7">
      <w:pPr>
        <w:pStyle w:val="Paragraphedeliste"/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Une pharmacie et un téléphone sont mis à disposition des accueillantes.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Cette équipe est renforcée lors de déplacements extérieurs et lors des activités exceptionnelles du mercredi si besoin.</w:t>
      </w:r>
    </w:p>
    <w:p w:rsidR="00BF03C7" w:rsidRPr="00EA0AC8" w:rsidRDefault="00BF03C7" w:rsidP="00BF03C7">
      <w:pPr>
        <w:pStyle w:val="Paragraphedeliste"/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Le service veille à respecter les normes d’encadrement : </w:t>
      </w:r>
    </w:p>
    <w:p w:rsidR="00BF03C7" w:rsidRPr="00EA0AC8" w:rsidRDefault="00BF03C7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095E62">
        <w:rPr>
          <w:rFonts w:ascii="Garamond" w:hAnsi="Garamond"/>
          <w:b/>
          <w:bCs/>
          <w:spacing w:val="0"/>
        </w:rPr>
        <w:t>Pour un accueil de moins de 3h</w:t>
      </w:r>
      <w:r w:rsidRPr="00EA0AC8">
        <w:rPr>
          <w:rFonts w:ascii="Garamond" w:hAnsi="Garamond"/>
          <w:spacing w:val="0"/>
        </w:rPr>
        <w:t> : une accueillante pour 18 enfants</w:t>
      </w:r>
    </w:p>
    <w:p w:rsidR="00C03CF4" w:rsidRPr="00EA0AC8" w:rsidRDefault="00BF03C7" w:rsidP="00BF03C7">
      <w:pPr>
        <w:pStyle w:val="Paragraphedeliste"/>
        <w:numPr>
          <w:ilvl w:val="0"/>
          <w:numId w:val="5"/>
        </w:numPr>
        <w:rPr>
          <w:rFonts w:ascii="Garamond" w:hAnsi="Garamond"/>
          <w:spacing w:val="0"/>
        </w:rPr>
      </w:pPr>
      <w:r w:rsidRPr="00095E62">
        <w:rPr>
          <w:rFonts w:ascii="Garamond" w:hAnsi="Garamond"/>
          <w:b/>
          <w:bCs/>
          <w:spacing w:val="0"/>
        </w:rPr>
        <w:t>Pour un accueil de plus de 3h</w:t>
      </w:r>
      <w:r w:rsidRPr="00EA0AC8">
        <w:rPr>
          <w:rFonts w:ascii="Garamond" w:hAnsi="Garamond"/>
          <w:spacing w:val="0"/>
        </w:rPr>
        <w:t> :</w:t>
      </w:r>
    </w:p>
    <w:p w:rsidR="00C03CF4" w:rsidRPr="00EA0AC8" w:rsidRDefault="00BF03C7" w:rsidP="00C03CF4">
      <w:pPr>
        <w:pStyle w:val="Paragraphedeliste"/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Une accueillante pour 8 enfants pour les enfants de 2.5 à 5 ans</w:t>
      </w:r>
    </w:p>
    <w:p w:rsidR="00BF03C7" w:rsidRPr="00EA0AC8" w:rsidRDefault="00BF03C7" w:rsidP="00C03CF4">
      <w:pPr>
        <w:pStyle w:val="Paragraphedeliste"/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Une accueillante pour 12 enfants pour les enfants de 6 à 12 ans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L’équipe dispose de tous les renseignements nécessaires à </w:t>
      </w:r>
      <w:r w:rsidR="00C03CF4" w:rsidRPr="00EA0AC8">
        <w:rPr>
          <w:rFonts w:ascii="Garamond" w:hAnsi="Garamond"/>
          <w:spacing w:val="0"/>
        </w:rPr>
        <w:t xml:space="preserve">chaque enfant grâce à une fiche d’inscription </w:t>
      </w:r>
      <w:r w:rsidRPr="00EA0AC8">
        <w:rPr>
          <w:rFonts w:ascii="Garamond" w:hAnsi="Garamond"/>
          <w:spacing w:val="0"/>
        </w:rPr>
        <w:t>distribuée chaque début</w:t>
      </w:r>
      <w:r w:rsidR="00C03CF4" w:rsidRPr="00EA0AC8">
        <w:rPr>
          <w:rFonts w:ascii="Garamond" w:hAnsi="Garamond"/>
          <w:spacing w:val="0"/>
        </w:rPr>
        <w:t xml:space="preserve"> d’année scolaire (voir annexe</w:t>
      </w:r>
      <w:r w:rsidRPr="00EA0AC8">
        <w:rPr>
          <w:rFonts w:ascii="Garamond" w:hAnsi="Garamond"/>
          <w:spacing w:val="0"/>
        </w:rPr>
        <w:t>)</w:t>
      </w:r>
      <w:r w:rsidR="00F2727E">
        <w:rPr>
          <w:rFonts w:ascii="Garamond" w:hAnsi="Garamond"/>
          <w:spacing w:val="0"/>
        </w:rPr>
        <w:t>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</w:p>
    <w:p w:rsidR="00BF03C7" w:rsidRPr="00EA0AC8" w:rsidRDefault="00095E62" w:rsidP="00BF03C7">
      <w:pPr>
        <w:rPr>
          <w:rFonts w:ascii="Garamond" w:hAnsi="Garamond"/>
          <w:spacing w:val="0"/>
        </w:rPr>
      </w:pPr>
      <w:r>
        <w:rPr>
          <w:rFonts w:ascii="Garamond" w:hAnsi="Garamond"/>
          <w:spacing w:val="0"/>
        </w:rPr>
        <w:t>La</w:t>
      </w:r>
      <w:r w:rsidR="00BF03C7" w:rsidRPr="00EA0AC8">
        <w:rPr>
          <w:rFonts w:ascii="Garamond" w:hAnsi="Garamond"/>
          <w:spacing w:val="0"/>
        </w:rPr>
        <w:t xml:space="preserve"> coordinatrice </w:t>
      </w:r>
      <w:r>
        <w:rPr>
          <w:rFonts w:ascii="Garamond" w:hAnsi="Garamond"/>
          <w:spacing w:val="0"/>
        </w:rPr>
        <w:t>ATL gère le service,</w:t>
      </w:r>
      <w:r w:rsidR="00BF03C7" w:rsidRPr="00EA0AC8">
        <w:rPr>
          <w:rFonts w:ascii="Garamond" w:hAnsi="Garamond"/>
          <w:spacing w:val="0"/>
        </w:rPr>
        <w:t xml:space="preserve"> </w:t>
      </w:r>
      <w:r>
        <w:rPr>
          <w:rFonts w:ascii="Garamond" w:hAnsi="Garamond"/>
          <w:spacing w:val="0"/>
        </w:rPr>
        <w:t xml:space="preserve">concernant l’accueil extrascolaire, elle </w:t>
      </w:r>
      <w:r w:rsidR="00BF03C7" w:rsidRPr="00EA0AC8">
        <w:rPr>
          <w:rFonts w:ascii="Garamond" w:hAnsi="Garamond"/>
          <w:spacing w:val="0"/>
        </w:rPr>
        <w:t>assure</w:t>
      </w:r>
      <w:r>
        <w:rPr>
          <w:rFonts w:ascii="Garamond" w:hAnsi="Garamond"/>
          <w:spacing w:val="0"/>
        </w:rPr>
        <w:t xml:space="preserve"> entre autres ;</w:t>
      </w:r>
      <w:r w:rsidR="00BF03C7" w:rsidRPr="00EA0AC8">
        <w:rPr>
          <w:rFonts w:ascii="Garamond" w:hAnsi="Garamond"/>
          <w:spacing w:val="0"/>
        </w:rPr>
        <w:t xml:space="preserve"> la coordination</w:t>
      </w:r>
      <w:r>
        <w:rPr>
          <w:rFonts w:ascii="Garamond" w:hAnsi="Garamond"/>
          <w:spacing w:val="0"/>
        </w:rPr>
        <w:t xml:space="preserve"> du service</w:t>
      </w:r>
      <w:r w:rsidR="00BF03C7" w:rsidRPr="00EA0AC8">
        <w:rPr>
          <w:rFonts w:ascii="Garamond" w:hAnsi="Garamond"/>
          <w:spacing w:val="0"/>
        </w:rPr>
        <w:t xml:space="preserve">, </w:t>
      </w:r>
      <w:r>
        <w:rPr>
          <w:rFonts w:ascii="Garamond" w:hAnsi="Garamond"/>
          <w:spacing w:val="0"/>
        </w:rPr>
        <w:t xml:space="preserve">la gestion d’équipe, elle </w:t>
      </w:r>
      <w:r w:rsidR="00F2727E" w:rsidRPr="00EA0AC8">
        <w:rPr>
          <w:rFonts w:ascii="Garamond" w:hAnsi="Garamond"/>
          <w:spacing w:val="0"/>
        </w:rPr>
        <w:t>accompagne et</w:t>
      </w:r>
      <w:r w:rsidR="00BF03C7" w:rsidRPr="00EA0AC8">
        <w:rPr>
          <w:rFonts w:ascii="Garamond" w:hAnsi="Garamond"/>
          <w:spacing w:val="0"/>
        </w:rPr>
        <w:t xml:space="preserve"> </w:t>
      </w:r>
      <w:r w:rsidR="00F2727E" w:rsidRPr="00EA0AC8">
        <w:rPr>
          <w:rFonts w:ascii="Garamond" w:hAnsi="Garamond"/>
          <w:spacing w:val="0"/>
        </w:rPr>
        <w:t>sout</w:t>
      </w:r>
      <w:r>
        <w:rPr>
          <w:rFonts w:ascii="Garamond" w:hAnsi="Garamond"/>
          <w:spacing w:val="0"/>
        </w:rPr>
        <w:t>ient</w:t>
      </w:r>
      <w:r w:rsidR="00F2727E" w:rsidRPr="00EA0AC8">
        <w:rPr>
          <w:rFonts w:ascii="Garamond" w:hAnsi="Garamond"/>
          <w:spacing w:val="0"/>
        </w:rPr>
        <w:t xml:space="preserve"> </w:t>
      </w:r>
      <w:r>
        <w:rPr>
          <w:rFonts w:ascii="Garamond" w:hAnsi="Garamond"/>
          <w:spacing w:val="0"/>
        </w:rPr>
        <w:t>l</w:t>
      </w:r>
      <w:r w:rsidR="00F2727E" w:rsidRPr="00EA0AC8">
        <w:rPr>
          <w:rFonts w:ascii="Garamond" w:hAnsi="Garamond"/>
          <w:spacing w:val="0"/>
        </w:rPr>
        <w:t>’équipe</w:t>
      </w:r>
      <w:r w:rsidR="00BF03C7" w:rsidRPr="00EA0AC8">
        <w:rPr>
          <w:rFonts w:ascii="Garamond" w:hAnsi="Garamond"/>
          <w:spacing w:val="0"/>
        </w:rPr>
        <w:t xml:space="preserve"> d’accueillantes</w:t>
      </w:r>
      <w:r>
        <w:rPr>
          <w:rFonts w:ascii="Garamond" w:hAnsi="Garamond"/>
          <w:spacing w:val="0"/>
        </w:rPr>
        <w:t>, elle organise les activités</w:t>
      </w:r>
      <w:r w:rsidR="00BF03C7" w:rsidRPr="00EA0AC8">
        <w:rPr>
          <w:rFonts w:ascii="Garamond" w:hAnsi="Garamond"/>
          <w:spacing w:val="0"/>
        </w:rPr>
        <w:t>. Elle est aussi le relais entre les parents et la commune. Celle-ci est à l’écoute des demandes et besoins des parents et assurent également le suivi administratif du service.</w:t>
      </w:r>
    </w:p>
    <w:p w:rsidR="00BF03C7" w:rsidRPr="00EA0AC8" w:rsidRDefault="00BF03C7" w:rsidP="00BF03C7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La coordinatrice se rend également régulièrement sur les lieux d’accueil et anime les réunions d’équipes qui ont lieu </w:t>
      </w:r>
      <w:r w:rsidR="005B7CF6">
        <w:rPr>
          <w:rFonts w:ascii="Garamond" w:hAnsi="Garamond"/>
          <w:spacing w:val="0"/>
        </w:rPr>
        <w:t>chaque</w:t>
      </w:r>
      <w:r w:rsidRPr="00EA0AC8">
        <w:rPr>
          <w:rFonts w:ascii="Garamond" w:hAnsi="Garamond"/>
          <w:spacing w:val="0"/>
        </w:rPr>
        <w:t xml:space="preserve"> </w:t>
      </w:r>
      <w:r w:rsidR="005B7CF6">
        <w:rPr>
          <w:rFonts w:ascii="Garamond" w:hAnsi="Garamond"/>
          <w:spacing w:val="0"/>
        </w:rPr>
        <w:t xml:space="preserve">premier jeudi du </w:t>
      </w:r>
      <w:r w:rsidRPr="00EA0AC8">
        <w:rPr>
          <w:rFonts w:ascii="Garamond" w:hAnsi="Garamond"/>
          <w:spacing w:val="0"/>
        </w:rPr>
        <w:t>mois. Celles-ci permettent aux accueillantes de se retrouver toutes ensemble en dehors des derniers mercredis du mois, de se mettre d’accord sur certains points…. Ces réunions amènent à un échange d’idées, de situations rencontrées, de débats…</w:t>
      </w:r>
    </w:p>
    <w:p w:rsidR="00CB59AA" w:rsidRPr="00EA0AC8" w:rsidRDefault="00CB59AA" w:rsidP="00BF03C7">
      <w:pPr>
        <w:rPr>
          <w:rFonts w:ascii="Garamond" w:hAnsi="Garamond"/>
          <w:b/>
          <w:spacing w:val="0"/>
          <w:sz w:val="28"/>
          <w:szCs w:val="28"/>
        </w:rPr>
      </w:pPr>
    </w:p>
    <w:p w:rsidR="00CB59AA" w:rsidRDefault="00CB59AA" w:rsidP="00BF03C7">
      <w:pPr>
        <w:rPr>
          <w:rFonts w:ascii="Garamond" w:hAnsi="Garamond"/>
          <w:b/>
          <w:spacing w:val="0"/>
          <w:sz w:val="28"/>
          <w:szCs w:val="28"/>
        </w:rPr>
      </w:pPr>
    </w:p>
    <w:p w:rsidR="0027210A" w:rsidRDefault="0027210A" w:rsidP="00BF03C7">
      <w:pPr>
        <w:rPr>
          <w:rFonts w:ascii="Garamond" w:hAnsi="Garamond"/>
          <w:b/>
          <w:spacing w:val="0"/>
          <w:sz w:val="28"/>
          <w:szCs w:val="28"/>
        </w:rPr>
      </w:pPr>
    </w:p>
    <w:p w:rsidR="0027210A" w:rsidRPr="00EA0AC8" w:rsidRDefault="0027210A" w:rsidP="00BF03C7">
      <w:pPr>
        <w:rPr>
          <w:rFonts w:ascii="Garamond" w:hAnsi="Garamond"/>
          <w:b/>
          <w:spacing w:val="0"/>
          <w:sz w:val="28"/>
          <w:szCs w:val="28"/>
        </w:rPr>
      </w:pPr>
    </w:p>
    <w:p w:rsidR="00EE1795" w:rsidRPr="00EA0AC8" w:rsidRDefault="00BF03C7" w:rsidP="00AE6EAF">
      <w:pPr>
        <w:pStyle w:val="Paragraphedeliste"/>
        <w:rPr>
          <w:rFonts w:ascii="Garamond" w:hAnsi="Garamond"/>
          <w:b/>
          <w:spacing w:val="0"/>
          <w:sz w:val="28"/>
          <w:szCs w:val="28"/>
        </w:rPr>
      </w:pPr>
      <w:r w:rsidRPr="00EA0AC8">
        <w:rPr>
          <w:rFonts w:ascii="Garamond" w:hAnsi="Garamond"/>
          <w:b/>
          <w:spacing w:val="0"/>
          <w:sz w:val="28"/>
          <w:szCs w:val="28"/>
        </w:rPr>
        <w:t>6.2. LES MOYENS MATERIELS</w:t>
      </w:r>
    </w:p>
    <w:p w:rsidR="00095E62" w:rsidRDefault="00095E62" w:rsidP="009E7E48">
      <w:pPr>
        <w:rPr>
          <w:rFonts w:ascii="Garamond" w:hAnsi="Garamond"/>
          <w:spacing w:val="0"/>
        </w:rPr>
      </w:pPr>
    </w:p>
    <w:p w:rsidR="00E42336" w:rsidRPr="00EA0AC8" w:rsidRDefault="00232263" w:rsidP="009E7E48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locaux sont situés tous</w:t>
      </w:r>
      <w:r w:rsidR="005C7590" w:rsidRPr="00EA0AC8">
        <w:rPr>
          <w:rFonts w:ascii="Garamond" w:hAnsi="Garamond"/>
          <w:spacing w:val="0"/>
        </w:rPr>
        <w:t xml:space="preserve"> les </w:t>
      </w:r>
      <w:r w:rsidR="00E42336" w:rsidRPr="00EA0AC8">
        <w:rPr>
          <w:rFonts w:ascii="Garamond" w:hAnsi="Garamond"/>
          <w:spacing w:val="0"/>
        </w:rPr>
        <w:t>deux dans une école.</w:t>
      </w:r>
      <w:r w:rsidR="0027210A">
        <w:rPr>
          <w:rFonts w:ascii="Garamond" w:hAnsi="Garamond"/>
          <w:spacing w:val="0"/>
        </w:rPr>
        <w:br/>
      </w:r>
    </w:p>
    <w:p w:rsidR="005C7590" w:rsidRDefault="005C7590" w:rsidP="009E7E48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 xml:space="preserve">Les locaux sont pourvus du matériel nécessaire : </w:t>
      </w:r>
      <w:r w:rsidR="0027210A">
        <w:rPr>
          <w:rFonts w:ascii="Garamond" w:hAnsi="Garamond"/>
          <w:spacing w:val="0"/>
        </w:rPr>
        <w:br/>
        <w:t>T</w:t>
      </w:r>
      <w:r w:rsidRPr="00EA0AC8">
        <w:rPr>
          <w:rFonts w:ascii="Garamond" w:hAnsi="Garamond"/>
          <w:spacing w:val="0"/>
        </w:rPr>
        <w:t xml:space="preserve">ables </w:t>
      </w:r>
      <w:r w:rsidR="00F2727E" w:rsidRPr="00EA0AC8">
        <w:rPr>
          <w:rFonts w:ascii="Garamond" w:hAnsi="Garamond"/>
          <w:spacing w:val="0"/>
        </w:rPr>
        <w:t>et chaises</w:t>
      </w:r>
      <w:r w:rsidRPr="00EA0AC8">
        <w:rPr>
          <w:rFonts w:ascii="Garamond" w:hAnsi="Garamond"/>
          <w:spacing w:val="0"/>
        </w:rPr>
        <w:t xml:space="preserve"> adaptées, espace exté</w:t>
      </w:r>
      <w:r w:rsidR="002970F2" w:rsidRPr="00EA0AC8">
        <w:rPr>
          <w:rFonts w:ascii="Garamond" w:hAnsi="Garamond"/>
          <w:spacing w:val="0"/>
        </w:rPr>
        <w:t>rieur,</w:t>
      </w:r>
      <w:r w:rsidR="0027210A">
        <w:rPr>
          <w:rFonts w:ascii="Garamond" w:hAnsi="Garamond"/>
          <w:spacing w:val="0"/>
        </w:rPr>
        <w:t xml:space="preserve"> toilettes, </w:t>
      </w:r>
      <w:r w:rsidR="002970F2" w:rsidRPr="00EA0AC8">
        <w:rPr>
          <w:rFonts w:ascii="Garamond" w:hAnsi="Garamond"/>
          <w:spacing w:val="0"/>
        </w:rPr>
        <w:t xml:space="preserve">salle de gym (Burdinne). </w:t>
      </w:r>
    </w:p>
    <w:p w:rsidR="0027210A" w:rsidRPr="00EA0AC8" w:rsidRDefault="0027210A" w:rsidP="009E7E48">
      <w:pPr>
        <w:rPr>
          <w:rFonts w:ascii="Garamond" w:hAnsi="Garamond"/>
          <w:spacing w:val="0"/>
        </w:rPr>
      </w:pPr>
    </w:p>
    <w:p w:rsidR="002970F2" w:rsidRDefault="005C7590" w:rsidP="009E7E48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enfan</w:t>
      </w:r>
      <w:r w:rsidR="00E42336" w:rsidRPr="00EA0AC8">
        <w:rPr>
          <w:rFonts w:ascii="Garamond" w:hAnsi="Garamond"/>
          <w:spacing w:val="0"/>
        </w:rPr>
        <w:t xml:space="preserve">ts </w:t>
      </w:r>
      <w:r w:rsidRPr="00EA0AC8">
        <w:rPr>
          <w:rFonts w:ascii="Garamond" w:hAnsi="Garamond"/>
          <w:spacing w:val="0"/>
        </w:rPr>
        <w:t>ont accès à du</w:t>
      </w:r>
      <w:r w:rsidR="00E42336" w:rsidRPr="00EA0AC8">
        <w:rPr>
          <w:rFonts w:ascii="Garamond" w:hAnsi="Garamond"/>
          <w:spacing w:val="0"/>
        </w:rPr>
        <w:t xml:space="preserve"> matériel</w:t>
      </w:r>
      <w:r w:rsidRPr="00EA0AC8">
        <w:rPr>
          <w:rFonts w:ascii="Garamond" w:hAnsi="Garamond"/>
          <w:spacing w:val="0"/>
        </w:rPr>
        <w:t xml:space="preserve"> diversifiée que ce soit du</w:t>
      </w:r>
      <w:r w:rsidR="00E42336" w:rsidRPr="00EA0AC8">
        <w:rPr>
          <w:rFonts w:ascii="Garamond" w:hAnsi="Garamond"/>
          <w:spacing w:val="0"/>
        </w:rPr>
        <w:t xml:space="preserve"> coloriage, </w:t>
      </w:r>
      <w:r w:rsidRPr="00EA0AC8">
        <w:rPr>
          <w:rFonts w:ascii="Garamond" w:hAnsi="Garamond"/>
          <w:spacing w:val="0"/>
        </w:rPr>
        <w:t xml:space="preserve">de bricolage, </w:t>
      </w:r>
      <w:r w:rsidR="00E42336" w:rsidRPr="00EA0AC8">
        <w:rPr>
          <w:rFonts w:ascii="Garamond" w:hAnsi="Garamond"/>
          <w:spacing w:val="0"/>
        </w:rPr>
        <w:t xml:space="preserve">des jeux de sociétés, des </w:t>
      </w:r>
      <w:r w:rsidR="00F2727E" w:rsidRPr="00EA0AC8">
        <w:rPr>
          <w:rFonts w:ascii="Garamond" w:hAnsi="Garamond"/>
          <w:spacing w:val="0"/>
        </w:rPr>
        <w:t>Duplo</w:t>
      </w:r>
      <w:r w:rsidR="00E42336" w:rsidRPr="00EA0AC8">
        <w:rPr>
          <w:rFonts w:ascii="Garamond" w:hAnsi="Garamond"/>
          <w:spacing w:val="0"/>
        </w:rPr>
        <w:t>, puzzle….</w:t>
      </w:r>
    </w:p>
    <w:p w:rsidR="0027210A" w:rsidRPr="00EA0AC8" w:rsidRDefault="0027210A" w:rsidP="009E7E48">
      <w:pPr>
        <w:rPr>
          <w:rFonts w:ascii="Garamond" w:hAnsi="Garamond"/>
          <w:spacing w:val="0"/>
        </w:rPr>
      </w:pPr>
    </w:p>
    <w:p w:rsidR="002970F2" w:rsidRPr="00EA0AC8" w:rsidRDefault="005C7590" w:rsidP="005C7590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Il est diffic</w:t>
      </w:r>
      <w:r w:rsidR="002970F2" w:rsidRPr="00EA0AC8">
        <w:rPr>
          <w:rFonts w:ascii="Garamond" w:hAnsi="Garamond"/>
          <w:spacing w:val="0"/>
        </w:rPr>
        <w:t>i</w:t>
      </w:r>
      <w:r w:rsidRPr="00EA0AC8">
        <w:rPr>
          <w:rFonts w:ascii="Garamond" w:hAnsi="Garamond"/>
          <w:spacing w:val="0"/>
        </w:rPr>
        <w:t>le d’amé</w:t>
      </w:r>
      <w:r w:rsidR="002970F2" w:rsidRPr="00EA0AC8">
        <w:rPr>
          <w:rFonts w:ascii="Garamond" w:hAnsi="Garamond"/>
          <w:spacing w:val="0"/>
        </w:rPr>
        <w:t>na</w:t>
      </w:r>
      <w:r w:rsidRPr="00EA0AC8">
        <w:rPr>
          <w:rFonts w:ascii="Garamond" w:hAnsi="Garamond"/>
          <w:spacing w:val="0"/>
        </w:rPr>
        <w:t xml:space="preserve">ger les locaux car </w:t>
      </w:r>
      <w:r w:rsidR="002970F2" w:rsidRPr="00EA0AC8">
        <w:rPr>
          <w:rFonts w:ascii="Garamond" w:hAnsi="Garamond"/>
          <w:spacing w:val="0"/>
        </w:rPr>
        <w:t>ceux-ci servent de locaux scolaires.</w:t>
      </w:r>
    </w:p>
    <w:p w:rsidR="005858A6" w:rsidRDefault="002970F2" w:rsidP="002970F2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L’environnement intérieur et extérieur répond aux normes de sécurité. Il s’agit de locaux scolaires. L’espace est suffisant par rapport au nombre et à l’âge des enfants.</w:t>
      </w:r>
    </w:p>
    <w:p w:rsidR="0027210A" w:rsidRPr="00EA0AC8" w:rsidRDefault="0027210A" w:rsidP="002970F2">
      <w:pPr>
        <w:rPr>
          <w:rFonts w:ascii="Garamond" w:hAnsi="Garamond"/>
          <w:spacing w:val="0"/>
        </w:rPr>
      </w:pPr>
    </w:p>
    <w:p w:rsidR="00FB7448" w:rsidRPr="00EA0AC8" w:rsidRDefault="005C7590" w:rsidP="00440D5E">
      <w:pPr>
        <w:rPr>
          <w:rFonts w:ascii="Garamond" w:hAnsi="Garamond"/>
          <w:spacing w:val="0"/>
        </w:rPr>
      </w:pPr>
      <w:r w:rsidRPr="00EA0AC8">
        <w:rPr>
          <w:rFonts w:ascii="Garamond" w:hAnsi="Garamond"/>
          <w:spacing w:val="0"/>
        </w:rPr>
        <w:t>Les accueillantes veillent à maintenir une bonne hygiène au sein des locaux (propreté, aération régulière du local). Ceux-ci sont nettoyés régulièrement afin d’assurer une qualité d’hygiène</w:t>
      </w:r>
    </w:p>
    <w:sectPr w:rsidR="00FB7448" w:rsidRPr="00EA0AC8" w:rsidSect="00CA5A7B">
      <w:footerReference w:type="default" r:id="rId12"/>
      <w:footerReference w:type="first" r:id="rId13"/>
      <w:pgSz w:w="11906" w:h="16838"/>
      <w:pgMar w:top="568" w:right="1133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9E" w:rsidRDefault="00EC419E" w:rsidP="0056273C">
      <w:r>
        <w:separator/>
      </w:r>
    </w:p>
  </w:endnote>
  <w:endnote w:type="continuationSeparator" w:id="0">
    <w:p w:rsidR="00EC419E" w:rsidRDefault="00EC419E" w:rsidP="0056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1391"/>
      <w:docPartObj>
        <w:docPartGallery w:val="Page Numbers (Bottom of Page)"/>
        <w:docPartUnique/>
      </w:docPartObj>
    </w:sdtPr>
    <w:sdtEndPr/>
    <w:sdtContent>
      <w:p w:rsidR="00EC419E" w:rsidRDefault="005A0C7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19E" w:rsidRDefault="00EC41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1390"/>
      <w:docPartObj>
        <w:docPartGallery w:val="Page Numbers (Bottom of Page)"/>
        <w:docPartUnique/>
      </w:docPartObj>
    </w:sdtPr>
    <w:sdtEndPr/>
    <w:sdtContent>
      <w:p w:rsidR="00EC419E" w:rsidRDefault="005A0C7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19E" w:rsidRDefault="00EC4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9E" w:rsidRDefault="00EC419E" w:rsidP="0056273C">
      <w:r>
        <w:separator/>
      </w:r>
    </w:p>
  </w:footnote>
  <w:footnote w:type="continuationSeparator" w:id="0">
    <w:p w:rsidR="00EC419E" w:rsidRDefault="00EC419E" w:rsidP="0056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FF4"/>
    <w:multiLevelType w:val="hybridMultilevel"/>
    <w:tmpl w:val="A514A0C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0E0"/>
    <w:multiLevelType w:val="hybridMultilevel"/>
    <w:tmpl w:val="724E9F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E31"/>
    <w:multiLevelType w:val="multilevel"/>
    <w:tmpl w:val="263885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5B01DA"/>
    <w:multiLevelType w:val="multilevel"/>
    <w:tmpl w:val="D6A0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E73B88"/>
    <w:multiLevelType w:val="hybridMultilevel"/>
    <w:tmpl w:val="8DA0D95A"/>
    <w:lvl w:ilvl="0" w:tplc="99EECA3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B79"/>
    <w:multiLevelType w:val="hybridMultilevel"/>
    <w:tmpl w:val="637C0C52"/>
    <w:lvl w:ilvl="0" w:tplc="4F26C6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47"/>
    <w:multiLevelType w:val="multilevel"/>
    <w:tmpl w:val="D6A0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512DB8"/>
    <w:multiLevelType w:val="multilevel"/>
    <w:tmpl w:val="D6A0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DA37DAB"/>
    <w:multiLevelType w:val="hybridMultilevel"/>
    <w:tmpl w:val="D024A59E"/>
    <w:lvl w:ilvl="0" w:tplc="5A32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199E"/>
    <w:multiLevelType w:val="hybridMultilevel"/>
    <w:tmpl w:val="F2425EFA"/>
    <w:lvl w:ilvl="0" w:tplc="07C0B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41C1"/>
    <w:multiLevelType w:val="hybridMultilevel"/>
    <w:tmpl w:val="F2425EFA"/>
    <w:lvl w:ilvl="0" w:tplc="07C0B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03FE"/>
    <w:multiLevelType w:val="hybridMultilevel"/>
    <w:tmpl w:val="1F043BF4"/>
    <w:lvl w:ilvl="0" w:tplc="A4E67D1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281F"/>
    <w:multiLevelType w:val="multilevel"/>
    <w:tmpl w:val="B0961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9B2BA4"/>
    <w:multiLevelType w:val="multilevel"/>
    <w:tmpl w:val="F8E06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5F8402D8"/>
    <w:multiLevelType w:val="multilevel"/>
    <w:tmpl w:val="A3A0C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67AB65E1"/>
    <w:multiLevelType w:val="hybridMultilevel"/>
    <w:tmpl w:val="7FC07738"/>
    <w:lvl w:ilvl="0" w:tplc="5A32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415B6"/>
    <w:multiLevelType w:val="hybridMultilevel"/>
    <w:tmpl w:val="4040584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63B3"/>
    <w:multiLevelType w:val="hybridMultilevel"/>
    <w:tmpl w:val="D736BF12"/>
    <w:lvl w:ilvl="0" w:tplc="5A32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7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43"/>
    <w:rsid w:val="00053AF5"/>
    <w:rsid w:val="00090D22"/>
    <w:rsid w:val="00095E62"/>
    <w:rsid w:val="000A2022"/>
    <w:rsid w:val="000C6C31"/>
    <w:rsid w:val="000D1854"/>
    <w:rsid w:val="00103814"/>
    <w:rsid w:val="0013050D"/>
    <w:rsid w:val="00177711"/>
    <w:rsid w:val="00196DC8"/>
    <w:rsid w:val="001E53D3"/>
    <w:rsid w:val="001F65A5"/>
    <w:rsid w:val="001F70A1"/>
    <w:rsid w:val="00200788"/>
    <w:rsid w:val="002014CE"/>
    <w:rsid w:val="002015DB"/>
    <w:rsid w:val="00216710"/>
    <w:rsid w:val="00232263"/>
    <w:rsid w:val="00247DBD"/>
    <w:rsid w:val="0027210A"/>
    <w:rsid w:val="00292533"/>
    <w:rsid w:val="002970F2"/>
    <w:rsid w:val="002A1F43"/>
    <w:rsid w:val="002E27FA"/>
    <w:rsid w:val="00307EE9"/>
    <w:rsid w:val="00334F9E"/>
    <w:rsid w:val="00337016"/>
    <w:rsid w:val="0035367B"/>
    <w:rsid w:val="00394083"/>
    <w:rsid w:val="003B7E1E"/>
    <w:rsid w:val="003F3ACD"/>
    <w:rsid w:val="00427EF7"/>
    <w:rsid w:val="00433FBC"/>
    <w:rsid w:val="00440D5E"/>
    <w:rsid w:val="004A4B86"/>
    <w:rsid w:val="004C6216"/>
    <w:rsid w:val="00512204"/>
    <w:rsid w:val="00535201"/>
    <w:rsid w:val="0056034C"/>
    <w:rsid w:val="0056273C"/>
    <w:rsid w:val="00580553"/>
    <w:rsid w:val="005858A6"/>
    <w:rsid w:val="005A0C79"/>
    <w:rsid w:val="005A7AF5"/>
    <w:rsid w:val="005B7CF6"/>
    <w:rsid w:val="005C0F1C"/>
    <w:rsid w:val="005C7590"/>
    <w:rsid w:val="005D3B10"/>
    <w:rsid w:val="005F1BBE"/>
    <w:rsid w:val="005F2D9D"/>
    <w:rsid w:val="005F54C6"/>
    <w:rsid w:val="00635F2F"/>
    <w:rsid w:val="00636514"/>
    <w:rsid w:val="00643F2C"/>
    <w:rsid w:val="006479D6"/>
    <w:rsid w:val="00656AA6"/>
    <w:rsid w:val="00687112"/>
    <w:rsid w:val="006D6CA6"/>
    <w:rsid w:val="006E7133"/>
    <w:rsid w:val="006F33E2"/>
    <w:rsid w:val="00703DF9"/>
    <w:rsid w:val="00704005"/>
    <w:rsid w:val="00706A3B"/>
    <w:rsid w:val="0071252A"/>
    <w:rsid w:val="00737E00"/>
    <w:rsid w:val="00755129"/>
    <w:rsid w:val="007762D8"/>
    <w:rsid w:val="0078253E"/>
    <w:rsid w:val="00784E80"/>
    <w:rsid w:val="00787B03"/>
    <w:rsid w:val="007C751A"/>
    <w:rsid w:val="007D6D61"/>
    <w:rsid w:val="007E4AB1"/>
    <w:rsid w:val="007F72AE"/>
    <w:rsid w:val="00815494"/>
    <w:rsid w:val="00817954"/>
    <w:rsid w:val="00837724"/>
    <w:rsid w:val="00842F17"/>
    <w:rsid w:val="00862093"/>
    <w:rsid w:val="00887983"/>
    <w:rsid w:val="0089629A"/>
    <w:rsid w:val="008A1E37"/>
    <w:rsid w:val="008A2BF5"/>
    <w:rsid w:val="008C6958"/>
    <w:rsid w:val="008D7E93"/>
    <w:rsid w:val="009038DA"/>
    <w:rsid w:val="00930209"/>
    <w:rsid w:val="0095420A"/>
    <w:rsid w:val="00963D7A"/>
    <w:rsid w:val="0096491B"/>
    <w:rsid w:val="009E7046"/>
    <w:rsid w:val="009E7E48"/>
    <w:rsid w:val="00A0060D"/>
    <w:rsid w:val="00A26C7B"/>
    <w:rsid w:val="00A63281"/>
    <w:rsid w:val="00A834FE"/>
    <w:rsid w:val="00AB01D8"/>
    <w:rsid w:val="00AC51F7"/>
    <w:rsid w:val="00AE482D"/>
    <w:rsid w:val="00AE6EAF"/>
    <w:rsid w:val="00B27C98"/>
    <w:rsid w:val="00B324AB"/>
    <w:rsid w:val="00B40434"/>
    <w:rsid w:val="00B4098E"/>
    <w:rsid w:val="00B73500"/>
    <w:rsid w:val="00B75243"/>
    <w:rsid w:val="00BF03C7"/>
    <w:rsid w:val="00BF17D2"/>
    <w:rsid w:val="00BF1B17"/>
    <w:rsid w:val="00C03CF4"/>
    <w:rsid w:val="00C137B8"/>
    <w:rsid w:val="00C3706A"/>
    <w:rsid w:val="00C37D5B"/>
    <w:rsid w:val="00C41502"/>
    <w:rsid w:val="00C70DA4"/>
    <w:rsid w:val="00C977AF"/>
    <w:rsid w:val="00CA5A7B"/>
    <w:rsid w:val="00CB59AA"/>
    <w:rsid w:val="00CD6B57"/>
    <w:rsid w:val="00CE333C"/>
    <w:rsid w:val="00CF40ED"/>
    <w:rsid w:val="00D144C4"/>
    <w:rsid w:val="00D24109"/>
    <w:rsid w:val="00D32D2F"/>
    <w:rsid w:val="00D373AD"/>
    <w:rsid w:val="00D53135"/>
    <w:rsid w:val="00D90428"/>
    <w:rsid w:val="00E363DB"/>
    <w:rsid w:val="00E36DB5"/>
    <w:rsid w:val="00E37C05"/>
    <w:rsid w:val="00E42336"/>
    <w:rsid w:val="00E570F0"/>
    <w:rsid w:val="00E95FE3"/>
    <w:rsid w:val="00EA0AC8"/>
    <w:rsid w:val="00EA1CF9"/>
    <w:rsid w:val="00EA4700"/>
    <w:rsid w:val="00EC419E"/>
    <w:rsid w:val="00EE1795"/>
    <w:rsid w:val="00EF79A3"/>
    <w:rsid w:val="00F10932"/>
    <w:rsid w:val="00F10E48"/>
    <w:rsid w:val="00F2727E"/>
    <w:rsid w:val="00F3673D"/>
    <w:rsid w:val="00F40A47"/>
    <w:rsid w:val="00F53DE7"/>
    <w:rsid w:val="00F64C36"/>
    <w:rsid w:val="00F76FD2"/>
    <w:rsid w:val="00F7766E"/>
    <w:rsid w:val="00FB7448"/>
    <w:rsid w:val="00FD642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C9491C"/>
  <w15:docId w15:val="{D369472A-C7FE-4737-981C-59B15F9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D8"/>
    <w:rPr>
      <w:spacing w:val="-2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762D8"/>
    <w:pPr>
      <w:keepNext/>
      <w:ind w:left="-720" w:right="-828"/>
      <w:jc w:val="center"/>
      <w:outlineLvl w:val="0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762D8"/>
    <w:pPr>
      <w:ind w:right="-70"/>
    </w:pPr>
    <w:rPr>
      <w:rFonts w:ascii="Comic Sans MS" w:hAnsi="Comic Sans MS"/>
    </w:rPr>
  </w:style>
  <w:style w:type="paragraph" w:styleId="Paragraphedeliste">
    <w:name w:val="List Paragraph"/>
    <w:basedOn w:val="Normal"/>
    <w:uiPriority w:val="34"/>
    <w:qFormat/>
    <w:rsid w:val="00FB74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6"/>
    <w:rPr>
      <w:rFonts w:ascii="Tahoma" w:hAnsi="Tahoma" w:cs="Tahoma"/>
      <w:spacing w:val="-2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62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273C"/>
    <w:rPr>
      <w:spacing w:val="-2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62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73C"/>
    <w:rPr>
      <w:spacing w:val="-2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35F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@burdinn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5B6D-808E-4A13-9596-B19E963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2009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EXTRASCOLAIRE SUR LE TERITOIRE DE BURDINNE</vt:lpstr>
    </vt:vector>
  </TitlesOfParts>
  <Company>PRIMINFO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EXTRASCOLAIRE SUR LE TERITOIRE DE BURDINNE</dc:title>
  <dc:creator>Audry</dc:creator>
  <cp:lastModifiedBy>Delphine Hamende</cp:lastModifiedBy>
  <cp:revision>5</cp:revision>
  <cp:lastPrinted>2019-11-08T13:57:00Z</cp:lastPrinted>
  <dcterms:created xsi:type="dcterms:W3CDTF">2019-11-08T13:58:00Z</dcterms:created>
  <dcterms:modified xsi:type="dcterms:W3CDTF">2019-11-29T13:48:00Z</dcterms:modified>
</cp:coreProperties>
</file>